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C8" w:rsidRPr="00BE03B4" w:rsidRDefault="006247C8" w:rsidP="006247C8">
      <w:pPr>
        <w:jc w:val="center"/>
        <w:rPr>
          <w:sz w:val="21"/>
          <w:szCs w:val="21"/>
        </w:rPr>
      </w:pPr>
      <w:bookmarkStart w:id="0" w:name="_GoBack"/>
      <w:bookmarkEnd w:id="0"/>
      <w:r w:rsidRPr="00BE03B4">
        <w:rPr>
          <w:sz w:val="21"/>
          <w:szCs w:val="21"/>
        </w:rPr>
        <w:t>Meeting Minutes</w:t>
      </w:r>
    </w:p>
    <w:p w:rsidR="007800CC" w:rsidRPr="00BE03B4" w:rsidRDefault="006247C8" w:rsidP="006247C8">
      <w:pPr>
        <w:jc w:val="center"/>
        <w:rPr>
          <w:sz w:val="21"/>
          <w:szCs w:val="21"/>
        </w:rPr>
      </w:pPr>
      <w:r w:rsidRPr="00BE03B4">
        <w:rPr>
          <w:sz w:val="21"/>
          <w:szCs w:val="21"/>
        </w:rPr>
        <w:t>Case-Halstead Public Library Board of Trustees</w:t>
      </w:r>
    </w:p>
    <w:p w:rsidR="00A4761A" w:rsidRPr="00BE03B4" w:rsidRDefault="00F83FF0" w:rsidP="006247C8">
      <w:pPr>
        <w:jc w:val="center"/>
        <w:rPr>
          <w:sz w:val="21"/>
          <w:szCs w:val="21"/>
        </w:rPr>
      </w:pPr>
      <w:r w:rsidRPr="00BE03B4">
        <w:rPr>
          <w:sz w:val="21"/>
          <w:szCs w:val="21"/>
        </w:rPr>
        <w:t>0</w:t>
      </w:r>
      <w:r w:rsidR="006E780F">
        <w:rPr>
          <w:sz w:val="21"/>
          <w:szCs w:val="21"/>
        </w:rPr>
        <w:t>5 June</w:t>
      </w:r>
      <w:r w:rsidRPr="00BE03B4">
        <w:rPr>
          <w:sz w:val="21"/>
          <w:szCs w:val="21"/>
        </w:rPr>
        <w:t xml:space="preserve"> 2017</w:t>
      </w:r>
    </w:p>
    <w:p w:rsidR="006247C8" w:rsidRPr="00BE03B4" w:rsidRDefault="006247C8" w:rsidP="006247C8">
      <w:pPr>
        <w:rPr>
          <w:sz w:val="21"/>
          <w:szCs w:val="21"/>
        </w:rPr>
      </w:pPr>
    </w:p>
    <w:p w:rsidR="006247C8" w:rsidRPr="00BE03B4" w:rsidRDefault="006247C8" w:rsidP="006247C8">
      <w:pPr>
        <w:rPr>
          <w:sz w:val="21"/>
          <w:szCs w:val="21"/>
        </w:rPr>
      </w:pPr>
      <w:r w:rsidRPr="00BE03B4">
        <w:rPr>
          <w:b/>
          <w:sz w:val="21"/>
          <w:szCs w:val="21"/>
        </w:rPr>
        <w:t>Meeting Location:</w:t>
      </w:r>
      <w:r w:rsidRPr="00BE03B4">
        <w:rPr>
          <w:sz w:val="21"/>
          <w:szCs w:val="21"/>
        </w:rPr>
        <w:t xml:space="preserve"> Conference Room, Library, 550 Sixth St., Carlyle, IL 62231</w:t>
      </w:r>
    </w:p>
    <w:p w:rsidR="006247C8" w:rsidRPr="00BE03B4" w:rsidRDefault="006247C8" w:rsidP="006247C8">
      <w:pPr>
        <w:rPr>
          <w:sz w:val="21"/>
          <w:szCs w:val="21"/>
        </w:rPr>
      </w:pPr>
    </w:p>
    <w:p w:rsidR="006A6762" w:rsidRDefault="006247C8" w:rsidP="006247C8">
      <w:pPr>
        <w:rPr>
          <w:sz w:val="21"/>
          <w:szCs w:val="21"/>
        </w:rPr>
      </w:pPr>
      <w:r w:rsidRPr="00BE03B4">
        <w:rPr>
          <w:b/>
          <w:sz w:val="21"/>
          <w:szCs w:val="21"/>
        </w:rPr>
        <w:t xml:space="preserve">Board Members Present: </w:t>
      </w:r>
      <w:r w:rsidRPr="00BE03B4">
        <w:rPr>
          <w:sz w:val="21"/>
          <w:szCs w:val="21"/>
        </w:rPr>
        <w:t xml:space="preserve"> Barb Guebert – President</w:t>
      </w:r>
      <w:r w:rsidR="006A6762">
        <w:rPr>
          <w:sz w:val="21"/>
          <w:szCs w:val="21"/>
        </w:rPr>
        <w:t xml:space="preserve">; </w:t>
      </w:r>
      <w:r w:rsidRPr="00BE03B4">
        <w:rPr>
          <w:sz w:val="21"/>
          <w:szCs w:val="21"/>
        </w:rPr>
        <w:t>Kim Stamps – Vice President</w:t>
      </w:r>
      <w:r w:rsidR="006A6762">
        <w:rPr>
          <w:sz w:val="21"/>
          <w:szCs w:val="21"/>
        </w:rPr>
        <w:t>;</w:t>
      </w:r>
      <w:r w:rsidRPr="00BE03B4">
        <w:rPr>
          <w:sz w:val="21"/>
          <w:szCs w:val="21"/>
        </w:rPr>
        <w:t xml:space="preserve"> Jane Bullock – Treasurer</w:t>
      </w:r>
      <w:r w:rsidR="006A6762">
        <w:rPr>
          <w:sz w:val="21"/>
          <w:szCs w:val="21"/>
        </w:rPr>
        <w:t>;</w:t>
      </w:r>
    </w:p>
    <w:p w:rsidR="006247C8" w:rsidRPr="00BE03B4" w:rsidRDefault="006247C8" w:rsidP="006247C8">
      <w:pPr>
        <w:rPr>
          <w:sz w:val="21"/>
          <w:szCs w:val="21"/>
        </w:rPr>
      </w:pPr>
      <w:r w:rsidRPr="00BE03B4">
        <w:rPr>
          <w:sz w:val="21"/>
          <w:szCs w:val="21"/>
        </w:rPr>
        <w:t xml:space="preserve"> Michelle Scott – Secretary</w:t>
      </w:r>
      <w:r w:rsidR="006A6762">
        <w:rPr>
          <w:sz w:val="21"/>
          <w:szCs w:val="21"/>
        </w:rPr>
        <w:t>; Brenda Johnson – City Liaison;</w:t>
      </w:r>
      <w:r w:rsidRPr="00BE03B4">
        <w:rPr>
          <w:sz w:val="21"/>
          <w:szCs w:val="21"/>
        </w:rPr>
        <w:t xml:space="preserve"> Frank Buckingham, </w:t>
      </w:r>
      <w:r w:rsidR="006862FC" w:rsidRPr="00BE03B4">
        <w:rPr>
          <w:sz w:val="21"/>
          <w:szCs w:val="21"/>
        </w:rPr>
        <w:t>Zac</w:t>
      </w:r>
      <w:r w:rsidR="000D549C" w:rsidRPr="00BE03B4">
        <w:rPr>
          <w:sz w:val="21"/>
          <w:szCs w:val="21"/>
        </w:rPr>
        <w:t>k</w:t>
      </w:r>
      <w:r w:rsidR="006862FC" w:rsidRPr="00BE03B4">
        <w:rPr>
          <w:sz w:val="21"/>
          <w:szCs w:val="21"/>
        </w:rPr>
        <w:t xml:space="preserve"> Huels</w:t>
      </w:r>
      <w:r w:rsidRPr="00BE03B4">
        <w:rPr>
          <w:sz w:val="21"/>
          <w:szCs w:val="21"/>
        </w:rPr>
        <w:t>, Kim Wilkerson</w:t>
      </w:r>
    </w:p>
    <w:p w:rsidR="006247C8" w:rsidRPr="00BE03B4" w:rsidRDefault="006247C8" w:rsidP="006247C8">
      <w:pPr>
        <w:rPr>
          <w:sz w:val="21"/>
          <w:szCs w:val="21"/>
        </w:rPr>
      </w:pPr>
    </w:p>
    <w:p w:rsidR="006247C8" w:rsidRPr="00BE03B4" w:rsidRDefault="006247C8" w:rsidP="006247C8">
      <w:pPr>
        <w:rPr>
          <w:sz w:val="21"/>
          <w:szCs w:val="21"/>
        </w:rPr>
      </w:pPr>
      <w:r w:rsidRPr="00BE03B4">
        <w:rPr>
          <w:b/>
          <w:sz w:val="21"/>
          <w:szCs w:val="21"/>
        </w:rPr>
        <w:t>Absent:</w:t>
      </w:r>
      <w:r w:rsidR="00F83FF0" w:rsidRPr="00BE03B4">
        <w:rPr>
          <w:b/>
          <w:sz w:val="21"/>
          <w:szCs w:val="21"/>
        </w:rPr>
        <w:t xml:space="preserve">  </w:t>
      </w:r>
      <w:r w:rsidR="00F83FF0" w:rsidRPr="00BE03B4">
        <w:rPr>
          <w:sz w:val="21"/>
          <w:szCs w:val="21"/>
        </w:rPr>
        <w:t>Darren Tracy  (excused), Keith Housewright</w:t>
      </w:r>
      <w:r w:rsidR="006A6762">
        <w:rPr>
          <w:sz w:val="21"/>
          <w:szCs w:val="21"/>
        </w:rPr>
        <w:t>,</w:t>
      </w:r>
      <w:r w:rsidR="00F83FF0" w:rsidRPr="00BE03B4">
        <w:rPr>
          <w:sz w:val="21"/>
          <w:szCs w:val="21"/>
        </w:rPr>
        <w:t xml:space="preserve"> Library Director(excused)</w:t>
      </w:r>
    </w:p>
    <w:p w:rsidR="006247C8" w:rsidRDefault="006247C8" w:rsidP="004534AD">
      <w:pPr>
        <w:rPr>
          <w:b/>
          <w:sz w:val="21"/>
          <w:szCs w:val="21"/>
        </w:rPr>
      </w:pPr>
      <w:r w:rsidRPr="00BE03B4">
        <w:rPr>
          <w:b/>
          <w:sz w:val="21"/>
          <w:szCs w:val="21"/>
        </w:rPr>
        <w:t xml:space="preserve">Also Present: </w:t>
      </w:r>
      <w:r w:rsidR="00966B33">
        <w:rPr>
          <w:b/>
          <w:sz w:val="21"/>
          <w:szCs w:val="21"/>
        </w:rPr>
        <w:t xml:space="preserve"> N/A</w:t>
      </w:r>
    </w:p>
    <w:p w:rsidR="00966B33" w:rsidRPr="00BE03B4" w:rsidRDefault="00966B33" w:rsidP="004534AD">
      <w:pPr>
        <w:rPr>
          <w:b/>
          <w:sz w:val="21"/>
          <w:szCs w:val="21"/>
        </w:rPr>
      </w:pPr>
    </w:p>
    <w:p w:rsidR="006247C8" w:rsidRPr="00BE03B4" w:rsidRDefault="006247C8" w:rsidP="004534AD">
      <w:pPr>
        <w:pStyle w:val="ListParagraph"/>
        <w:numPr>
          <w:ilvl w:val="0"/>
          <w:numId w:val="1"/>
        </w:numPr>
        <w:tabs>
          <w:tab w:val="left" w:pos="720"/>
        </w:tabs>
        <w:rPr>
          <w:sz w:val="21"/>
          <w:szCs w:val="21"/>
        </w:rPr>
      </w:pPr>
      <w:r w:rsidRPr="00BE03B4">
        <w:rPr>
          <w:sz w:val="21"/>
          <w:szCs w:val="21"/>
        </w:rPr>
        <w:t>Call to Order, Roll Call and Introduction of Guests</w:t>
      </w:r>
    </w:p>
    <w:p w:rsidR="006247C8" w:rsidRPr="00D13B37" w:rsidRDefault="00D13B37" w:rsidP="00D13B37">
      <w:pPr>
        <w:ind w:left="1080"/>
        <w:rPr>
          <w:sz w:val="21"/>
          <w:szCs w:val="21"/>
        </w:rPr>
      </w:pPr>
      <w:r>
        <w:rPr>
          <w:sz w:val="21"/>
          <w:szCs w:val="21"/>
        </w:rPr>
        <w:t>a.</w:t>
      </w:r>
      <w:r>
        <w:rPr>
          <w:sz w:val="21"/>
          <w:szCs w:val="21"/>
        </w:rPr>
        <w:tab/>
      </w:r>
      <w:r w:rsidR="00C72D0E" w:rsidRPr="00D13B37">
        <w:rPr>
          <w:sz w:val="21"/>
          <w:szCs w:val="21"/>
        </w:rPr>
        <w:t xml:space="preserve">The meeting </w:t>
      </w:r>
      <w:r w:rsidR="00D6350A" w:rsidRPr="00D13B37">
        <w:rPr>
          <w:sz w:val="21"/>
          <w:szCs w:val="21"/>
        </w:rPr>
        <w:t>was called to order at 7:02</w:t>
      </w:r>
    </w:p>
    <w:p w:rsidR="006247C8" w:rsidRPr="00BE03B4" w:rsidRDefault="006247C8" w:rsidP="002301C0">
      <w:pPr>
        <w:pStyle w:val="ListParagraph"/>
        <w:numPr>
          <w:ilvl w:val="0"/>
          <w:numId w:val="1"/>
        </w:numPr>
        <w:tabs>
          <w:tab w:val="left" w:pos="720"/>
        </w:tabs>
        <w:rPr>
          <w:sz w:val="21"/>
          <w:szCs w:val="21"/>
        </w:rPr>
      </w:pPr>
      <w:r w:rsidRPr="00BE03B4">
        <w:rPr>
          <w:sz w:val="21"/>
          <w:szCs w:val="21"/>
        </w:rPr>
        <w:t>Pledge</w:t>
      </w:r>
    </w:p>
    <w:p w:rsidR="006247C8" w:rsidRPr="00BE03B4" w:rsidRDefault="006247C8" w:rsidP="002301C0">
      <w:pPr>
        <w:pStyle w:val="ListParagraph"/>
        <w:numPr>
          <w:ilvl w:val="0"/>
          <w:numId w:val="1"/>
        </w:numPr>
        <w:tabs>
          <w:tab w:val="left" w:pos="720"/>
        </w:tabs>
        <w:rPr>
          <w:sz w:val="21"/>
          <w:szCs w:val="21"/>
        </w:rPr>
      </w:pPr>
      <w:r w:rsidRPr="00BE03B4">
        <w:rPr>
          <w:sz w:val="21"/>
          <w:szCs w:val="21"/>
        </w:rPr>
        <w:t>Meeting Minutes –</w:t>
      </w:r>
      <w:r w:rsidR="007B6980" w:rsidRPr="00BE03B4">
        <w:rPr>
          <w:sz w:val="21"/>
          <w:szCs w:val="21"/>
        </w:rPr>
        <w:t xml:space="preserve"> </w:t>
      </w:r>
      <w:r w:rsidR="00F83FF0" w:rsidRPr="00BE03B4">
        <w:rPr>
          <w:sz w:val="21"/>
          <w:szCs w:val="21"/>
        </w:rPr>
        <w:t>Monday, May 1, 2017</w:t>
      </w:r>
    </w:p>
    <w:p w:rsidR="00F13B5A" w:rsidRPr="002301C0" w:rsidRDefault="00D13B37" w:rsidP="00D13B37">
      <w:pPr>
        <w:ind w:left="360" w:firstLine="720"/>
        <w:rPr>
          <w:i/>
          <w:sz w:val="21"/>
          <w:szCs w:val="21"/>
        </w:rPr>
      </w:pPr>
      <w:r w:rsidRPr="002301C0">
        <w:rPr>
          <w:i/>
          <w:sz w:val="21"/>
          <w:szCs w:val="21"/>
        </w:rPr>
        <w:t>a.</w:t>
      </w:r>
      <w:r w:rsidRPr="002301C0">
        <w:rPr>
          <w:i/>
          <w:sz w:val="21"/>
          <w:szCs w:val="21"/>
        </w:rPr>
        <w:tab/>
      </w:r>
      <w:r w:rsidR="000D549C" w:rsidRPr="002301C0">
        <w:rPr>
          <w:i/>
          <w:sz w:val="21"/>
          <w:szCs w:val="21"/>
        </w:rPr>
        <w:t>Frank</w:t>
      </w:r>
      <w:r w:rsidR="00F83FF0" w:rsidRPr="002301C0">
        <w:rPr>
          <w:i/>
          <w:sz w:val="21"/>
          <w:szCs w:val="21"/>
        </w:rPr>
        <w:t xml:space="preserve"> </w:t>
      </w:r>
      <w:r w:rsidR="00F13B5A" w:rsidRPr="002301C0">
        <w:rPr>
          <w:i/>
          <w:sz w:val="21"/>
          <w:szCs w:val="21"/>
        </w:rPr>
        <w:t>made a motion to accept the meeting minutes</w:t>
      </w:r>
      <w:r w:rsidR="007B48DA" w:rsidRPr="002301C0">
        <w:rPr>
          <w:i/>
          <w:sz w:val="21"/>
          <w:szCs w:val="21"/>
        </w:rPr>
        <w:t>.</w:t>
      </w:r>
    </w:p>
    <w:p w:rsidR="00F13B5A" w:rsidRPr="002301C0" w:rsidRDefault="000D549C" w:rsidP="00F13B5A">
      <w:pPr>
        <w:pStyle w:val="ListParagraph"/>
        <w:numPr>
          <w:ilvl w:val="2"/>
          <w:numId w:val="1"/>
        </w:numPr>
        <w:rPr>
          <w:i/>
          <w:sz w:val="21"/>
          <w:szCs w:val="21"/>
        </w:rPr>
      </w:pPr>
      <w:r w:rsidRPr="002301C0">
        <w:rPr>
          <w:i/>
          <w:sz w:val="21"/>
          <w:szCs w:val="21"/>
        </w:rPr>
        <w:t>Jane</w:t>
      </w:r>
      <w:r w:rsidR="00F83FF0" w:rsidRPr="002301C0">
        <w:rPr>
          <w:i/>
          <w:sz w:val="21"/>
          <w:szCs w:val="21"/>
        </w:rPr>
        <w:t xml:space="preserve"> </w:t>
      </w:r>
      <w:r w:rsidR="00F13B5A" w:rsidRPr="002301C0">
        <w:rPr>
          <w:i/>
          <w:sz w:val="21"/>
          <w:szCs w:val="21"/>
        </w:rPr>
        <w:t>seconded the motion</w:t>
      </w:r>
    </w:p>
    <w:p w:rsidR="00F13B5A" w:rsidRPr="002301C0" w:rsidRDefault="00F13B5A" w:rsidP="00F13B5A">
      <w:pPr>
        <w:pStyle w:val="ListParagraph"/>
        <w:numPr>
          <w:ilvl w:val="2"/>
          <w:numId w:val="1"/>
        </w:numPr>
        <w:rPr>
          <w:i/>
          <w:sz w:val="21"/>
          <w:szCs w:val="21"/>
        </w:rPr>
      </w:pPr>
      <w:r w:rsidRPr="002301C0">
        <w:rPr>
          <w:i/>
          <w:sz w:val="21"/>
          <w:szCs w:val="21"/>
        </w:rPr>
        <w:t>All were in favor and the motion passed</w:t>
      </w:r>
    </w:p>
    <w:p w:rsidR="006247C8" w:rsidRPr="00BE03B4" w:rsidRDefault="00825D73" w:rsidP="002301C0">
      <w:pPr>
        <w:pStyle w:val="ListParagraph"/>
        <w:numPr>
          <w:ilvl w:val="0"/>
          <w:numId w:val="1"/>
        </w:numPr>
        <w:tabs>
          <w:tab w:val="left" w:pos="720"/>
        </w:tabs>
        <w:rPr>
          <w:sz w:val="21"/>
          <w:szCs w:val="21"/>
        </w:rPr>
      </w:pPr>
      <w:r w:rsidRPr="00BE03B4">
        <w:rPr>
          <w:sz w:val="21"/>
          <w:szCs w:val="21"/>
        </w:rPr>
        <w:t>Treasurer’s Report,</w:t>
      </w:r>
      <w:r w:rsidR="006247C8" w:rsidRPr="00BE03B4">
        <w:rPr>
          <w:sz w:val="21"/>
          <w:szCs w:val="21"/>
        </w:rPr>
        <w:t xml:space="preserve"> FNB Statement</w:t>
      </w:r>
      <w:r w:rsidRPr="00BE03B4">
        <w:rPr>
          <w:sz w:val="21"/>
          <w:szCs w:val="21"/>
        </w:rPr>
        <w:t xml:space="preserve"> and National Bank Account</w:t>
      </w:r>
    </w:p>
    <w:p w:rsidR="00F13B5A" w:rsidRPr="00BE03B4" w:rsidRDefault="00F13B5A" w:rsidP="00F13B5A">
      <w:pPr>
        <w:pStyle w:val="ListParagraph"/>
        <w:numPr>
          <w:ilvl w:val="1"/>
          <w:numId w:val="1"/>
        </w:numPr>
        <w:rPr>
          <w:sz w:val="21"/>
          <w:szCs w:val="21"/>
        </w:rPr>
      </w:pPr>
      <w:r w:rsidRPr="00BE03B4">
        <w:rPr>
          <w:sz w:val="21"/>
          <w:szCs w:val="21"/>
        </w:rPr>
        <w:t>Treasurer’s report</w:t>
      </w:r>
    </w:p>
    <w:p w:rsidR="000D549C" w:rsidRPr="00BE03B4" w:rsidRDefault="000D549C" w:rsidP="000D549C">
      <w:pPr>
        <w:pStyle w:val="ListParagraph"/>
        <w:numPr>
          <w:ilvl w:val="2"/>
          <w:numId w:val="1"/>
        </w:numPr>
        <w:rPr>
          <w:sz w:val="21"/>
          <w:szCs w:val="21"/>
        </w:rPr>
      </w:pPr>
      <w:r w:rsidRPr="00BE03B4">
        <w:rPr>
          <w:sz w:val="21"/>
          <w:szCs w:val="21"/>
        </w:rPr>
        <w:t>We came in below budget for 2016-2017 at 93.1% at the close of the fiscal year.</w:t>
      </w:r>
    </w:p>
    <w:p w:rsidR="00F13B5A" w:rsidRPr="00BE03B4" w:rsidRDefault="000D549C" w:rsidP="00F13B5A">
      <w:pPr>
        <w:pStyle w:val="ListParagraph"/>
        <w:numPr>
          <w:ilvl w:val="2"/>
          <w:numId w:val="1"/>
        </w:numPr>
        <w:rPr>
          <w:i/>
          <w:sz w:val="21"/>
          <w:szCs w:val="21"/>
        </w:rPr>
      </w:pPr>
      <w:r w:rsidRPr="00BE03B4">
        <w:rPr>
          <w:i/>
          <w:sz w:val="21"/>
          <w:szCs w:val="21"/>
        </w:rPr>
        <w:t>Michelle</w:t>
      </w:r>
      <w:r w:rsidR="0030798E" w:rsidRPr="00BE03B4">
        <w:rPr>
          <w:i/>
          <w:sz w:val="21"/>
          <w:szCs w:val="21"/>
        </w:rPr>
        <w:t xml:space="preserve"> </w:t>
      </w:r>
      <w:r w:rsidR="00F13B5A" w:rsidRPr="00BE03B4">
        <w:rPr>
          <w:i/>
          <w:sz w:val="21"/>
          <w:szCs w:val="21"/>
        </w:rPr>
        <w:t>made a motion to accept the Treasurer’s report</w:t>
      </w:r>
    </w:p>
    <w:p w:rsidR="00F13B5A" w:rsidRPr="00BE03B4" w:rsidRDefault="000D549C" w:rsidP="00F13B5A">
      <w:pPr>
        <w:pStyle w:val="ListParagraph"/>
        <w:numPr>
          <w:ilvl w:val="3"/>
          <w:numId w:val="1"/>
        </w:numPr>
        <w:rPr>
          <w:i/>
          <w:sz w:val="21"/>
          <w:szCs w:val="21"/>
        </w:rPr>
      </w:pPr>
      <w:r w:rsidRPr="00BE03B4">
        <w:rPr>
          <w:i/>
          <w:sz w:val="21"/>
          <w:szCs w:val="21"/>
        </w:rPr>
        <w:t>Zack</w:t>
      </w:r>
      <w:r w:rsidR="00F13B5A" w:rsidRPr="00BE03B4">
        <w:rPr>
          <w:i/>
          <w:sz w:val="21"/>
          <w:szCs w:val="21"/>
        </w:rPr>
        <w:t xml:space="preserve"> seconded the motion</w:t>
      </w:r>
    </w:p>
    <w:p w:rsidR="00F13B5A" w:rsidRPr="00BE03B4" w:rsidRDefault="00F13B5A" w:rsidP="00F13B5A">
      <w:pPr>
        <w:pStyle w:val="ListParagraph"/>
        <w:numPr>
          <w:ilvl w:val="3"/>
          <w:numId w:val="1"/>
        </w:numPr>
        <w:rPr>
          <w:i/>
          <w:sz w:val="21"/>
          <w:szCs w:val="21"/>
        </w:rPr>
      </w:pPr>
      <w:r w:rsidRPr="00BE03B4">
        <w:rPr>
          <w:i/>
          <w:sz w:val="21"/>
          <w:szCs w:val="21"/>
        </w:rPr>
        <w:t>All were in favor and the motion passed</w:t>
      </w:r>
    </w:p>
    <w:p w:rsidR="0030798E" w:rsidRPr="00BE03B4" w:rsidRDefault="00F13B5A" w:rsidP="00E50598">
      <w:pPr>
        <w:pStyle w:val="ListParagraph"/>
        <w:numPr>
          <w:ilvl w:val="1"/>
          <w:numId w:val="1"/>
        </w:numPr>
        <w:rPr>
          <w:sz w:val="21"/>
          <w:szCs w:val="21"/>
        </w:rPr>
      </w:pPr>
      <w:r w:rsidRPr="00BE03B4">
        <w:rPr>
          <w:sz w:val="21"/>
          <w:szCs w:val="21"/>
        </w:rPr>
        <w:t>FNB Statement</w:t>
      </w:r>
      <w:r w:rsidR="0030798E" w:rsidRPr="00BE03B4">
        <w:rPr>
          <w:sz w:val="21"/>
          <w:szCs w:val="21"/>
        </w:rPr>
        <w:t xml:space="preserve"> </w:t>
      </w:r>
      <w:r w:rsidR="000D549C" w:rsidRPr="00BE03B4">
        <w:rPr>
          <w:sz w:val="21"/>
          <w:szCs w:val="21"/>
        </w:rPr>
        <w:t xml:space="preserve"> - Minimal activity (interest only)</w:t>
      </w:r>
    </w:p>
    <w:p w:rsidR="00825D73" w:rsidRPr="00BE03B4" w:rsidRDefault="00825D73" w:rsidP="00F13B5A">
      <w:pPr>
        <w:pStyle w:val="ListParagraph"/>
        <w:numPr>
          <w:ilvl w:val="1"/>
          <w:numId w:val="1"/>
        </w:numPr>
        <w:rPr>
          <w:sz w:val="21"/>
          <w:szCs w:val="21"/>
        </w:rPr>
      </w:pPr>
      <w:r w:rsidRPr="00BE03B4">
        <w:rPr>
          <w:sz w:val="21"/>
          <w:szCs w:val="21"/>
        </w:rPr>
        <w:t>National Bank Account</w:t>
      </w:r>
      <w:r w:rsidR="000D549C" w:rsidRPr="00BE03B4">
        <w:rPr>
          <w:sz w:val="21"/>
          <w:szCs w:val="21"/>
        </w:rPr>
        <w:t xml:space="preserve"> (Maddux Trust balance) – Minimal activity (interest only)</w:t>
      </w:r>
    </w:p>
    <w:p w:rsidR="00287055" w:rsidRPr="00BE03B4" w:rsidRDefault="00287055" w:rsidP="002301C0">
      <w:pPr>
        <w:pStyle w:val="ListParagraph"/>
        <w:numPr>
          <w:ilvl w:val="0"/>
          <w:numId w:val="1"/>
        </w:numPr>
        <w:tabs>
          <w:tab w:val="left" w:pos="720"/>
        </w:tabs>
        <w:rPr>
          <w:sz w:val="21"/>
          <w:szCs w:val="21"/>
        </w:rPr>
      </w:pPr>
      <w:r w:rsidRPr="00BE03B4">
        <w:rPr>
          <w:sz w:val="21"/>
          <w:szCs w:val="21"/>
        </w:rPr>
        <w:t>Library Director’s Report</w:t>
      </w:r>
      <w:r w:rsidR="00E50598" w:rsidRPr="00BE03B4">
        <w:rPr>
          <w:sz w:val="21"/>
          <w:szCs w:val="21"/>
        </w:rPr>
        <w:t xml:space="preserve"> (</w:t>
      </w:r>
      <w:r w:rsidR="006A6762">
        <w:rPr>
          <w:i/>
          <w:sz w:val="21"/>
          <w:szCs w:val="21"/>
        </w:rPr>
        <w:t xml:space="preserve">submitted by </w:t>
      </w:r>
      <w:r w:rsidR="00E50598" w:rsidRPr="00BE03B4">
        <w:rPr>
          <w:i/>
          <w:sz w:val="21"/>
          <w:szCs w:val="21"/>
        </w:rPr>
        <w:t>Keith)</w:t>
      </w:r>
    </w:p>
    <w:p w:rsidR="006247C8" w:rsidRPr="00BE03B4" w:rsidRDefault="006247C8" w:rsidP="00287055">
      <w:pPr>
        <w:pStyle w:val="ListParagraph"/>
        <w:numPr>
          <w:ilvl w:val="1"/>
          <w:numId w:val="1"/>
        </w:numPr>
        <w:rPr>
          <w:sz w:val="21"/>
          <w:szCs w:val="21"/>
        </w:rPr>
      </w:pPr>
      <w:r w:rsidRPr="00BE03B4">
        <w:rPr>
          <w:sz w:val="21"/>
          <w:szCs w:val="21"/>
        </w:rPr>
        <w:t>Library Bills</w:t>
      </w:r>
      <w:r w:rsidR="00E50598" w:rsidRPr="00BE03B4">
        <w:rPr>
          <w:sz w:val="21"/>
          <w:szCs w:val="21"/>
        </w:rPr>
        <w:t xml:space="preserve"> – </w:t>
      </w:r>
      <w:r w:rsidR="006A6762">
        <w:rPr>
          <w:sz w:val="21"/>
          <w:szCs w:val="21"/>
        </w:rPr>
        <w:t>I</w:t>
      </w:r>
      <w:r w:rsidR="00E50598" w:rsidRPr="00BE03B4">
        <w:rPr>
          <w:sz w:val="21"/>
          <w:szCs w:val="21"/>
        </w:rPr>
        <w:t xml:space="preserve">ncome report </w:t>
      </w:r>
      <w:r w:rsidR="006A6762">
        <w:rPr>
          <w:sz w:val="21"/>
          <w:szCs w:val="21"/>
        </w:rPr>
        <w:t xml:space="preserve">will be available at the </w:t>
      </w:r>
      <w:r w:rsidR="00E50598" w:rsidRPr="00BE03B4">
        <w:rPr>
          <w:sz w:val="21"/>
          <w:szCs w:val="21"/>
        </w:rPr>
        <w:t xml:space="preserve"> July 2017 </w:t>
      </w:r>
      <w:r w:rsidR="006A6762">
        <w:rPr>
          <w:sz w:val="21"/>
          <w:szCs w:val="21"/>
        </w:rPr>
        <w:t xml:space="preserve">Board </w:t>
      </w:r>
      <w:r w:rsidR="00E50598" w:rsidRPr="00BE03B4">
        <w:rPr>
          <w:sz w:val="21"/>
          <w:szCs w:val="21"/>
        </w:rPr>
        <w:t>meeting</w:t>
      </w:r>
      <w:r w:rsidR="006A6762">
        <w:rPr>
          <w:sz w:val="21"/>
          <w:szCs w:val="21"/>
        </w:rPr>
        <w:t>.</w:t>
      </w:r>
    </w:p>
    <w:p w:rsidR="000D549C" w:rsidRPr="00BE03B4" w:rsidRDefault="000D549C" w:rsidP="000D549C">
      <w:pPr>
        <w:pStyle w:val="ListParagraph"/>
        <w:numPr>
          <w:ilvl w:val="2"/>
          <w:numId w:val="1"/>
        </w:numPr>
        <w:rPr>
          <w:sz w:val="21"/>
          <w:szCs w:val="21"/>
        </w:rPr>
      </w:pPr>
      <w:r w:rsidRPr="00BE03B4">
        <w:rPr>
          <w:sz w:val="21"/>
          <w:szCs w:val="21"/>
        </w:rPr>
        <w:t xml:space="preserve">5330 - $75.00 for </w:t>
      </w:r>
      <w:r w:rsidR="006A6762">
        <w:rPr>
          <w:sz w:val="21"/>
          <w:szCs w:val="21"/>
        </w:rPr>
        <w:t>consult</w:t>
      </w:r>
      <w:r w:rsidRPr="00BE03B4">
        <w:rPr>
          <w:sz w:val="21"/>
          <w:szCs w:val="21"/>
        </w:rPr>
        <w:t xml:space="preserve"> with Phil Lenzini on residency and hiring</w:t>
      </w:r>
    </w:p>
    <w:p w:rsidR="000D549C" w:rsidRPr="00BE03B4" w:rsidRDefault="000D549C" w:rsidP="000D549C">
      <w:pPr>
        <w:pStyle w:val="ListParagraph"/>
        <w:numPr>
          <w:ilvl w:val="2"/>
          <w:numId w:val="1"/>
        </w:numPr>
        <w:rPr>
          <w:sz w:val="21"/>
          <w:szCs w:val="21"/>
        </w:rPr>
      </w:pPr>
      <w:r w:rsidRPr="00BE03B4">
        <w:rPr>
          <w:sz w:val="21"/>
          <w:szCs w:val="21"/>
        </w:rPr>
        <w:t xml:space="preserve">5530 </w:t>
      </w:r>
      <w:r w:rsidR="00E12616" w:rsidRPr="00BE03B4">
        <w:rPr>
          <w:sz w:val="21"/>
          <w:szCs w:val="21"/>
        </w:rPr>
        <w:t xml:space="preserve">- $175.00 for a </w:t>
      </w:r>
      <w:r w:rsidR="006A6762">
        <w:rPr>
          <w:sz w:val="21"/>
          <w:szCs w:val="21"/>
        </w:rPr>
        <w:t>Carlyle Lake 50</w:t>
      </w:r>
      <w:r w:rsidR="006A6762" w:rsidRPr="006A6762">
        <w:rPr>
          <w:sz w:val="21"/>
          <w:szCs w:val="21"/>
          <w:vertAlign w:val="superscript"/>
        </w:rPr>
        <w:t>th</w:t>
      </w:r>
      <w:r w:rsidR="006A6762">
        <w:rPr>
          <w:sz w:val="21"/>
          <w:szCs w:val="21"/>
        </w:rPr>
        <w:t xml:space="preserve"> Anniversary print </w:t>
      </w:r>
      <w:r w:rsidR="00E12616" w:rsidRPr="00BE03B4">
        <w:rPr>
          <w:sz w:val="21"/>
          <w:szCs w:val="21"/>
        </w:rPr>
        <w:t xml:space="preserve">ad in the </w:t>
      </w:r>
      <w:r w:rsidR="00E12616" w:rsidRPr="00BE03B4">
        <w:rPr>
          <w:i/>
          <w:sz w:val="21"/>
          <w:szCs w:val="21"/>
        </w:rPr>
        <w:t>Union Banner</w:t>
      </w:r>
    </w:p>
    <w:p w:rsidR="001B247E" w:rsidRPr="002301C0" w:rsidRDefault="001B247E" w:rsidP="000D549C">
      <w:pPr>
        <w:pStyle w:val="ListParagraph"/>
        <w:numPr>
          <w:ilvl w:val="2"/>
          <w:numId w:val="1"/>
        </w:numPr>
        <w:rPr>
          <w:i/>
          <w:sz w:val="21"/>
          <w:szCs w:val="21"/>
        </w:rPr>
      </w:pPr>
      <w:r w:rsidRPr="002301C0">
        <w:rPr>
          <w:i/>
          <w:sz w:val="21"/>
          <w:szCs w:val="21"/>
        </w:rPr>
        <w:t>Frank made a motion to approve the Library Director’s report including library bills, which ha</w:t>
      </w:r>
      <w:r w:rsidR="006A6762" w:rsidRPr="002301C0">
        <w:rPr>
          <w:i/>
          <w:sz w:val="21"/>
          <w:szCs w:val="21"/>
        </w:rPr>
        <w:t>d</w:t>
      </w:r>
      <w:r w:rsidRPr="002301C0">
        <w:rPr>
          <w:i/>
          <w:sz w:val="21"/>
          <w:szCs w:val="21"/>
        </w:rPr>
        <w:t xml:space="preserve"> already been paid</w:t>
      </w:r>
      <w:r w:rsidR="006A6762" w:rsidRPr="002301C0">
        <w:rPr>
          <w:i/>
          <w:sz w:val="21"/>
          <w:szCs w:val="21"/>
        </w:rPr>
        <w:t>.</w:t>
      </w:r>
    </w:p>
    <w:p w:rsidR="001B247E" w:rsidRPr="002301C0" w:rsidRDefault="001B247E" w:rsidP="001B247E">
      <w:pPr>
        <w:pStyle w:val="ListParagraph"/>
        <w:numPr>
          <w:ilvl w:val="3"/>
          <w:numId w:val="1"/>
        </w:numPr>
        <w:rPr>
          <w:i/>
          <w:sz w:val="21"/>
          <w:szCs w:val="21"/>
        </w:rPr>
      </w:pPr>
      <w:r w:rsidRPr="002301C0">
        <w:rPr>
          <w:i/>
          <w:sz w:val="21"/>
          <w:szCs w:val="21"/>
        </w:rPr>
        <w:t>Jane seconded the motion</w:t>
      </w:r>
      <w:r w:rsidR="006A6762" w:rsidRPr="002301C0">
        <w:rPr>
          <w:i/>
          <w:sz w:val="21"/>
          <w:szCs w:val="21"/>
        </w:rPr>
        <w:t>.</w:t>
      </w:r>
    </w:p>
    <w:p w:rsidR="001B247E" w:rsidRPr="002301C0" w:rsidRDefault="001B247E" w:rsidP="001B247E">
      <w:pPr>
        <w:pStyle w:val="ListParagraph"/>
        <w:numPr>
          <w:ilvl w:val="3"/>
          <w:numId w:val="1"/>
        </w:numPr>
        <w:rPr>
          <w:i/>
          <w:sz w:val="21"/>
          <w:szCs w:val="21"/>
        </w:rPr>
      </w:pPr>
      <w:r w:rsidRPr="002301C0">
        <w:rPr>
          <w:i/>
          <w:sz w:val="21"/>
          <w:szCs w:val="21"/>
        </w:rPr>
        <w:t>All were in favor and the motion passed</w:t>
      </w:r>
      <w:r w:rsidR="006A6762" w:rsidRPr="002301C0">
        <w:rPr>
          <w:i/>
          <w:sz w:val="21"/>
          <w:szCs w:val="21"/>
        </w:rPr>
        <w:t>.</w:t>
      </w:r>
    </w:p>
    <w:p w:rsidR="00B4162B" w:rsidRPr="00BE03B4" w:rsidRDefault="00B4162B" w:rsidP="00287055">
      <w:pPr>
        <w:pStyle w:val="ListParagraph"/>
        <w:numPr>
          <w:ilvl w:val="1"/>
          <w:numId w:val="1"/>
        </w:numPr>
        <w:rPr>
          <w:sz w:val="21"/>
          <w:szCs w:val="21"/>
        </w:rPr>
      </w:pPr>
      <w:r w:rsidRPr="00BE03B4">
        <w:rPr>
          <w:sz w:val="21"/>
          <w:szCs w:val="21"/>
        </w:rPr>
        <w:t xml:space="preserve">Statistics – </w:t>
      </w:r>
    </w:p>
    <w:p w:rsidR="001B247E" w:rsidRPr="00BE03B4" w:rsidRDefault="001B247E" w:rsidP="001B247E">
      <w:pPr>
        <w:pStyle w:val="ListParagraph"/>
        <w:numPr>
          <w:ilvl w:val="2"/>
          <w:numId w:val="1"/>
        </w:numPr>
        <w:rPr>
          <w:sz w:val="21"/>
          <w:szCs w:val="21"/>
        </w:rPr>
      </w:pPr>
      <w:r w:rsidRPr="00BE03B4">
        <w:rPr>
          <w:sz w:val="21"/>
          <w:szCs w:val="21"/>
        </w:rPr>
        <w:t>“Mo</w:t>
      </w:r>
      <w:r w:rsidR="00E12616" w:rsidRPr="00BE03B4">
        <w:rPr>
          <w:sz w:val="21"/>
          <w:szCs w:val="21"/>
        </w:rPr>
        <w:t>a</w:t>
      </w:r>
      <w:r w:rsidRPr="00BE03B4">
        <w:rPr>
          <w:sz w:val="21"/>
          <w:szCs w:val="21"/>
        </w:rPr>
        <w:t>na” (May 5</w:t>
      </w:r>
      <w:r w:rsidR="006E780F">
        <w:rPr>
          <w:sz w:val="21"/>
          <w:szCs w:val="21"/>
        </w:rPr>
        <w:t xml:space="preserve"> movie</w:t>
      </w:r>
      <w:r w:rsidRPr="00BE03B4">
        <w:rPr>
          <w:sz w:val="21"/>
          <w:szCs w:val="21"/>
        </w:rPr>
        <w:t>) was well attended – 29</w:t>
      </w:r>
      <w:r w:rsidR="006A6762">
        <w:rPr>
          <w:sz w:val="21"/>
          <w:szCs w:val="21"/>
        </w:rPr>
        <w:t xml:space="preserve"> in attendance.</w:t>
      </w:r>
    </w:p>
    <w:p w:rsidR="001B247E" w:rsidRPr="00BE03B4" w:rsidRDefault="001B247E" w:rsidP="001B247E">
      <w:pPr>
        <w:pStyle w:val="ListParagraph"/>
        <w:numPr>
          <w:ilvl w:val="2"/>
          <w:numId w:val="1"/>
        </w:numPr>
        <w:rPr>
          <w:sz w:val="21"/>
          <w:szCs w:val="21"/>
        </w:rPr>
      </w:pPr>
      <w:r w:rsidRPr="00BE03B4">
        <w:rPr>
          <w:sz w:val="21"/>
          <w:szCs w:val="21"/>
        </w:rPr>
        <w:t>SIUE course (May 10) – Outdoor Photography – 12 attendees</w:t>
      </w:r>
      <w:r w:rsidR="006A6762">
        <w:rPr>
          <w:sz w:val="21"/>
          <w:szCs w:val="21"/>
        </w:rPr>
        <w:t>.</w:t>
      </w:r>
    </w:p>
    <w:p w:rsidR="001B247E" w:rsidRPr="00BE03B4" w:rsidRDefault="001B247E" w:rsidP="001B247E">
      <w:pPr>
        <w:pStyle w:val="ListParagraph"/>
        <w:numPr>
          <w:ilvl w:val="2"/>
          <w:numId w:val="1"/>
        </w:numPr>
        <w:rPr>
          <w:sz w:val="21"/>
          <w:szCs w:val="21"/>
        </w:rPr>
      </w:pPr>
      <w:r w:rsidRPr="00BE03B4">
        <w:rPr>
          <w:sz w:val="21"/>
          <w:szCs w:val="21"/>
        </w:rPr>
        <w:t xml:space="preserve">Phil Lenzini Law Day – 49 </w:t>
      </w:r>
      <w:r w:rsidR="006A6762">
        <w:rPr>
          <w:sz w:val="21"/>
          <w:szCs w:val="21"/>
        </w:rPr>
        <w:t>library directors</w:t>
      </w:r>
      <w:r w:rsidRPr="00BE03B4">
        <w:rPr>
          <w:sz w:val="21"/>
          <w:szCs w:val="21"/>
        </w:rPr>
        <w:t xml:space="preserve"> with great discussion.  Most of the participants ate lunch in town.</w:t>
      </w:r>
    </w:p>
    <w:p w:rsidR="001B247E" w:rsidRPr="00BE03B4" w:rsidRDefault="001B247E" w:rsidP="001B247E">
      <w:pPr>
        <w:pStyle w:val="ListParagraph"/>
        <w:numPr>
          <w:ilvl w:val="2"/>
          <w:numId w:val="1"/>
        </w:numPr>
        <w:rPr>
          <w:sz w:val="21"/>
          <w:szCs w:val="21"/>
        </w:rPr>
      </w:pPr>
      <w:r w:rsidRPr="00BE03B4">
        <w:rPr>
          <w:sz w:val="21"/>
          <w:szCs w:val="21"/>
        </w:rPr>
        <w:t xml:space="preserve">May </w:t>
      </w:r>
      <w:r w:rsidR="006A6762">
        <w:rPr>
          <w:sz w:val="21"/>
          <w:szCs w:val="21"/>
        </w:rPr>
        <w:t>B</w:t>
      </w:r>
      <w:r w:rsidRPr="00BE03B4">
        <w:rPr>
          <w:sz w:val="21"/>
          <w:szCs w:val="21"/>
        </w:rPr>
        <w:t>ook Club – 13 attendees</w:t>
      </w:r>
      <w:r w:rsidR="006A6762">
        <w:rPr>
          <w:sz w:val="21"/>
          <w:szCs w:val="21"/>
        </w:rPr>
        <w:t>.</w:t>
      </w:r>
    </w:p>
    <w:p w:rsidR="00CF45FD" w:rsidRPr="00BE03B4" w:rsidRDefault="00CF45FD" w:rsidP="00CF45FD">
      <w:pPr>
        <w:pStyle w:val="ListParagraph"/>
        <w:numPr>
          <w:ilvl w:val="1"/>
          <w:numId w:val="1"/>
        </w:numPr>
        <w:rPr>
          <w:sz w:val="21"/>
          <w:szCs w:val="21"/>
        </w:rPr>
      </w:pPr>
      <w:r w:rsidRPr="00BE03B4">
        <w:rPr>
          <w:sz w:val="21"/>
          <w:szCs w:val="21"/>
        </w:rPr>
        <w:t>There was a</w:t>
      </w:r>
      <w:r w:rsidR="006A6762">
        <w:rPr>
          <w:sz w:val="21"/>
          <w:szCs w:val="21"/>
        </w:rPr>
        <w:t xml:space="preserve"> print</w:t>
      </w:r>
      <w:r w:rsidRPr="00BE03B4">
        <w:rPr>
          <w:sz w:val="21"/>
          <w:szCs w:val="21"/>
        </w:rPr>
        <w:t xml:space="preserve"> ad in the </w:t>
      </w:r>
      <w:r w:rsidR="006A6762">
        <w:rPr>
          <w:sz w:val="21"/>
          <w:szCs w:val="21"/>
        </w:rPr>
        <w:t>news</w:t>
      </w:r>
      <w:r w:rsidRPr="00BE03B4">
        <w:rPr>
          <w:sz w:val="21"/>
          <w:szCs w:val="21"/>
        </w:rPr>
        <w:t>paper about</w:t>
      </w:r>
      <w:r w:rsidR="006A6762">
        <w:rPr>
          <w:sz w:val="21"/>
          <w:szCs w:val="21"/>
        </w:rPr>
        <w:t xml:space="preserve"> “</w:t>
      </w:r>
      <w:r w:rsidRPr="00BE03B4">
        <w:rPr>
          <w:sz w:val="21"/>
          <w:szCs w:val="21"/>
        </w:rPr>
        <w:t>summer library cards</w:t>
      </w:r>
      <w:r w:rsidR="006A6762">
        <w:rPr>
          <w:sz w:val="21"/>
          <w:szCs w:val="21"/>
        </w:rPr>
        <w:t>.”</w:t>
      </w:r>
      <w:r w:rsidRPr="00BE03B4">
        <w:rPr>
          <w:sz w:val="21"/>
          <w:szCs w:val="21"/>
        </w:rPr>
        <w:t xml:space="preserve">  This is incorrect.  According to Phil Lenzini, patrons MUST pay a single annual fee.  We need to revisit our policies on allowing patrons to pay in monthly installments as needed.  We can further discuss fee structure at the July meeting.</w:t>
      </w:r>
    </w:p>
    <w:p w:rsidR="00CF45FD" w:rsidRPr="00BE03B4" w:rsidRDefault="00CF45FD" w:rsidP="00CF45FD">
      <w:pPr>
        <w:pStyle w:val="ListParagraph"/>
        <w:numPr>
          <w:ilvl w:val="1"/>
          <w:numId w:val="1"/>
        </w:numPr>
        <w:rPr>
          <w:sz w:val="21"/>
          <w:szCs w:val="21"/>
        </w:rPr>
      </w:pPr>
      <w:r w:rsidRPr="00BE03B4">
        <w:rPr>
          <w:sz w:val="21"/>
          <w:szCs w:val="21"/>
        </w:rPr>
        <w:lastRenderedPageBreak/>
        <w:t>Kim W. asked about our inventory process.  We will check with Keith as to how he maintains or plans to maintain inventory.</w:t>
      </w:r>
    </w:p>
    <w:p w:rsidR="00287055" w:rsidRPr="00BE03B4" w:rsidRDefault="00287055" w:rsidP="00287055">
      <w:pPr>
        <w:pStyle w:val="ListParagraph"/>
        <w:numPr>
          <w:ilvl w:val="1"/>
          <w:numId w:val="1"/>
        </w:numPr>
        <w:rPr>
          <w:sz w:val="21"/>
          <w:szCs w:val="21"/>
        </w:rPr>
      </w:pPr>
      <w:r w:rsidRPr="00BE03B4">
        <w:rPr>
          <w:sz w:val="21"/>
          <w:szCs w:val="21"/>
        </w:rPr>
        <w:t>Utility Report</w:t>
      </w:r>
      <w:r w:rsidR="00E12616" w:rsidRPr="00BE03B4">
        <w:rPr>
          <w:sz w:val="21"/>
          <w:szCs w:val="21"/>
        </w:rPr>
        <w:t xml:space="preserve"> </w:t>
      </w:r>
      <w:r w:rsidR="006A6762">
        <w:rPr>
          <w:sz w:val="21"/>
          <w:szCs w:val="21"/>
        </w:rPr>
        <w:t>– Still satisfactory.</w:t>
      </w:r>
    </w:p>
    <w:p w:rsidR="007B6980" w:rsidRPr="00BE03B4" w:rsidRDefault="007B6980" w:rsidP="007B6980">
      <w:pPr>
        <w:pStyle w:val="ListParagraph"/>
        <w:numPr>
          <w:ilvl w:val="1"/>
          <w:numId w:val="1"/>
        </w:numPr>
        <w:rPr>
          <w:sz w:val="21"/>
          <w:szCs w:val="21"/>
        </w:rPr>
      </w:pPr>
      <w:r w:rsidRPr="00BE03B4">
        <w:rPr>
          <w:sz w:val="21"/>
          <w:szCs w:val="21"/>
        </w:rPr>
        <w:t>Programming – Upcoming Events</w:t>
      </w:r>
    </w:p>
    <w:p w:rsidR="00287055" w:rsidRPr="00BE03B4" w:rsidRDefault="00287055" w:rsidP="00287055">
      <w:pPr>
        <w:pStyle w:val="ListParagraph"/>
        <w:numPr>
          <w:ilvl w:val="2"/>
          <w:numId w:val="1"/>
        </w:numPr>
        <w:rPr>
          <w:sz w:val="21"/>
          <w:szCs w:val="21"/>
        </w:rPr>
      </w:pPr>
      <w:r w:rsidRPr="00BE03B4">
        <w:rPr>
          <w:sz w:val="21"/>
          <w:szCs w:val="21"/>
        </w:rPr>
        <w:t>Summer Reading Program (Kids and Adults)</w:t>
      </w:r>
    </w:p>
    <w:p w:rsidR="00287055" w:rsidRPr="00BE03B4" w:rsidRDefault="00287055" w:rsidP="00287055">
      <w:pPr>
        <w:pStyle w:val="ListParagraph"/>
        <w:numPr>
          <w:ilvl w:val="3"/>
          <w:numId w:val="1"/>
        </w:numPr>
        <w:rPr>
          <w:sz w:val="21"/>
          <w:szCs w:val="21"/>
        </w:rPr>
      </w:pPr>
      <w:r w:rsidRPr="00BE03B4">
        <w:rPr>
          <w:sz w:val="21"/>
          <w:szCs w:val="21"/>
        </w:rPr>
        <w:t>Begins Monday, June 5</w:t>
      </w:r>
      <w:r w:rsidR="006A6762">
        <w:rPr>
          <w:sz w:val="21"/>
          <w:szCs w:val="21"/>
        </w:rPr>
        <w:t>;</w:t>
      </w:r>
      <w:r w:rsidRPr="00BE03B4">
        <w:rPr>
          <w:sz w:val="21"/>
          <w:szCs w:val="21"/>
        </w:rPr>
        <w:t xml:space="preserve"> </w:t>
      </w:r>
      <w:r w:rsidR="006A6762">
        <w:rPr>
          <w:sz w:val="21"/>
          <w:szCs w:val="21"/>
        </w:rPr>
        <w:t>e</w:t>
      </w:r>
      <w:r w:rsidRPr="00BE03B4">
        <w:rPr>
          <w:sz w:val="21"/>
          <w:szCs w:val="21"/>
        </w:rPr>
        <w:t>nds Friday, July 21</w:t>
      </w:r>
      <w:r w:rsidR="000F2BC6" w:rsidRPr="00BE03B4">
        <w:rPr>
          <w:sz w:val="21"/>
          <w:szCs w:val="21"/>
        </w:rPr>
        <w:t xml:space="preserve"> – </w:t>
      </w:r>
      <w:r w:rsidR="006A6762">
        <w:rPr>
          <w:sz w:val="21"/>
          <w:szCs w:val="21"/>
        </w:rPr>
        <w:t>S</w:t>
      </w:r>
      <w:r w:rsidR="000F2BC6" w:rsidRPr="00BE03B4">
        <w:rPr>
          <w:sz w:val="21"/>
          <w:szCs w:val="21"/>
        </w:rPr>
        <w:t>ign</w:t>
      </w:r>
      <w:r w:rsidR="006A6762">
        <w:rPr>
          <w:sz w:val="21"/>
          <w:szCs w:val="21"/>
        </w:rPr>
        <w:t>-</w:t>
      </w:r>
      <w:r w:rsidR="000F2BC6" w:rsidRPr="00BE03B4">
        <w:rPr>
          <w:sz w:val="21"/>
          <w:szCs w:val="21"/>
        </w:rPr>
        <w:t>ups June 3, 9a-2p</w:t>
      </w:r>
      <w:r w:rsidR="006A6762">
        <w:rPr>
          <w:sz w:val="21"/>
          <w:szCs w:val="21"/>
        </w:rPr>
        <w:t>.</w:t>
      </w:r>
    </w:p>
    <w:p w:rsidR="00287055" w:rsidRPr="00BE03B4" w:rsidRDefault="006A6762" w:rsidP="00287055">
      <w:pPr>
        <w:pStyle w:val="ListParagraph"/>
        <w:numPr>
          <w:ilvl w:val="3"/>
          <w:numId w:val="1"/>
        </w:numPr>
        <w:rPr>
          <w:sz w:val="21"/>
          <w:szCs w:val="21"/>
        </w:rPr>
      </w:pPr>
      <w:r>
        <w:rPr>
          <w:sz w:val="21"/>
          <w:szCs w:val="21"/>
        </w:rPr>
        <w:t>Six p</w:t>
      </w:r>
      <w:r w:rsidR="00287055" w:rsidRPr="00BE03B4">
        <w:rPr>
          <w:sz w:val="21"/>
          <w:szCs w:val="21"/>
        </w:rPr>
        <w:t xml:space="preserve">rograms for </w:t>
      </w:r>
      <w:r>
        <w:rPr>
          <w:sz w:val="21"/>
          <w:szCs w:val="21"/>
        </w:rPr>
        <w:t>c</w:t>
      </w:r>
      <w:r w:rsidR="00287055" w:rsidRPr="00BE03B4">
        <w:rPr>
          <w:sz w:val="21"/>
          <w:szCs w:val="21"/>
        </w:rPr>
        <w:t>hildren</w:t>
      </w:r>
      <w:r>
        <w:rPr>
          <w:sz w:val="21"/>
          <w:szCs w:val="21"/>
        </w:rPr>
        <w:t>: Tuesdays – J</w:t>
      </w:r>
      <w:r w:rsidR="00287055" w:rsidRPr="00BE03B4">
        <w:rPr>
          <w:sz w:val="21"/>
          <w:szCs w:val="21"/>
        </w:rPr>
        <w:t>une 6 through July 18 at 2pm</w:t>
      </w:r>
      <w:r>
        <w:rPr>
          <w:sz w:val="21"/>
          <w:szCs w:val="21"/>
        </w:rPr>
        <w:t>.</w:t>
      </w:r>
    </w:p>
    <w:p w:rsidR="00AF724B" w:rsidRPr="00BE03B4" w:rsidRDefault="00AF724B" w:rsidP="00AF724B">
      <w:pPr>
        <w:pStyle w:val="ListParagraph"/>
        <w:numPr>
          <w:ilvl w:val="4"/>
          <w:numId w:val="1"/>
        </w:numPr>
        <w:rPr>
          <w:sz w:val="21"/>
          <w:szCs w:val="21"/>
        </w:rPr>
      </w:pPr>
      <w:r w:rsidRPr="00BE03B4">
        <w:rPr>
          <w:sz w:val="21"/>
          <w:szCs w:val="21"/>
        </w:rPr>
        <w:t xml:space="preserve">Week 1 -  (June 6) – </w:t>
      </w:r>
      <w:r w:rsidR="000F2BC6" w:rsidRPr="00BE03B4">
        <w:rPr>
          <w:sz w:val="21"/>
          <w:szCs w:val="21"/>
        </w:rPr>
        <w:t>“</w:t>
      </w:r>
      <w:r w:rsidRPr="00BE03B4">
        <w:rPr>
          <w:sz w:val="21"/>
          <w:szCs w:val="21"/>
        </w:rPr>
        <w:t>Mad Science: Fire and Ice</w:t>
      </w:r>
      <w:r w:rsidR="000F2BC6" w:rsidRPr="00BE03B4">
        <w:rPr>
          <w:sz w:val="21"/>
          <w:szCs w:val="21"/>
        </w:rPr>
        <w:t>”</w:t>
      </w:r>
    </w:p>
    <w:p w:rsidR="00AF724B" w:rsidRPr="00BE03B4" w:rsidRDefault="00AF724B" w:rsidP="00AF724B">
      <w:pPr>
        <w:pStyle w:val="ListParagraph"/>
        <w:numPr>
          <w:ilvl w:val="4"/>
          <w:numId w:val="1"/>
        </w:numPr>
        <w:rPr>
          <w:sz w:val="21"/>
          <w:szCs w:val="21"/>
        </w:rPr>
      </w:pPr>
      <w:r w:rsidRPr="00BE03B4">
        <w:rPr>
          <w:sz w:val="21"/>
          <w:szCs w:val="21"/>
        </w:rPr>
        <w:t xml:space="preserve">Week 2 – (June 13) – </w:t>
      </w:r>
      <w:r w:rsidR="000F2BC6" w:rsidRPr="00BE03B4">
        <w:rPr>
          <w:sz w:val="21"/>
          <w:szCs w:val="21"/>
        </w:rPr>
        <w:t>“</w:t>
      </w:r>
      <w:r w:rsidRPr="00BE03B4">
        <w:rPr>
          <w:sz w:val="21"/>
          <w:szCs w:val="21"/>
        </w:rPr>
        <w:t>Rick Rayburn’s Summer Reading Concert</w:t>
      </w:r>
      <w:r w:rsidR="000F2BC6" w:rsidRPr="00BE03B4">
        <w:rPr>
          <w:sz w:val="21"/>
          <w:szCs w:val="21"/>
        </w:rPr>
        <w:t>”</w:t>
      </w:r>
    </w:p>
    <w:p w:rsidR="00AF724B" w:rsidRPr="00BE03B4" w:rsidRDefault="00AF724B" w:rsidP="00AF724B">
      <w:pPr>
        <w:pStyle w:val="ListParagraph"/>
        <w:numPr>
          <w:ilvl w:val="4"/>
          <w:numId w:val="1"/>
        </w:numPr>
        <w:rPr>
          <w:sz w:val="21"/>
          <w:szCs w:val="21"/>
        </w:rPr>
      </w:pPr>
      <w:r w:rsidRPr="00BE03B4">
        <w:rPr>
          <w:sz w:val="21"/>
          <w:szCs w:val="21"/>
        </w:rPr>
        <w:t xml:space="preserve">Week 3 – (June 20) – </w:t>
      </w:r>
      <w:r w:rsidR="000F2BC6" w:rsidRPr="00BE03B4">
        <w:rPr>
          <w:sz w:val="21"/>
          <w:szCs w:val="21"/>
        </w:rPr>
        <w:t>“</w:t>
      </w:r>
      <w:r w:rsidRPr="00BE03B4">
        <w:rPr>
          <w:sz w:val="21"/>
          <w:szCs w:val="21"/>
        </w:rPr>
        <w:t>The Rusty Pliers Show</w:t>
      </w:r>
      <w:r w:rsidR="000F2BC6" w:rsidRPr="00BE03B4">
        <w:rPr>
          <w:sz w:val="21"/>
          <w:szCs w:val="21"/>
        </w:rPr>
        <w:t>”</w:t>
      </w:r>
    </w:p>
    <w:p w:rsidR="00AF724B" w:rsidRPr="00BE03B4" w:rsidRDefault="00AF724B" w:rsidP="00AF724B">
      <w:pPr>
        <w:pStyle w:val="ListParagraph"/>
        <w:numPr>
          <w:ilvl w:val="4"/>
          <w:numId w:val="1"/>
        </w:numPr>
        <w:rPr>
          <w:sz w:val="21"/>
          <w:szCs w:val="21"/>
        </w:rPr>
      </w:pPr>
      <w:r w:rsidRPr="00BE03B4">
        <w:rPr>
          <w:sz w:val="21"/>
          <w:szCs w:val="21"/>
        </w:rPr>
        <w:t xml:space="preserve">Week 4 – (June 27) – </w:t>
      </w:r>
      <w:r w:rsidR="000F2BC6" w:rsidRPr="00BE03B4">
        <w:rPr>
          <w:sz w:val="21"/>
          <w:szCs w:val="21"/>
        </w:rPr>
        <w:t>“</w:t>
      </w:r>
      <w:r w:rsidRPr="00BE03B4">
        <w:rPr>
          <w:sz w:val="21"/>
          <w:szCs w:val="21"/>
        </w:rPr>
        <w:t>Mr. Steve: Balloons and Fun</w:t>
      </w:r>
      <w:r w:rsidR="000F2BC6" w:rsidRPr="00BE03B4">
        <w:rPr>
          <w:sz w:val="21"/>
          <w:szCs w:val="21"/>
        </w:rPr>
        <w:t>”</w:t>
      </w:r>
    </w:p>
    <w:p w:rsidR="00AF724B" w:rsidRPr="00BE03B4" w:rsidRDefault="00AF724B" w:rsidP="00AF724B">
      <w:pPr>
        <w:pStyle w:val="ListParagraph"/>
        <w:numPr>
          <w:ilvl w:val="4"/>
          <w:numId w:val="1"/>
        </w:numPr>
        <w:rPr>
          <w:sz w:val="21"/>
          <w:szCs w:val="21"/>
        </w:rPr>
      </w:pPr>
      <w:r w:rsidRPr="00BE03B4">
        <w:rPr>
          <w:sz w:val="21"/>
          <w:szCs w:val="21"/>
        </w:rPr>
        <w:t>Week 5 – (July 11) – Sheltered Reality: High Energy Drum Line</w:t>
      </w:r>
    </w:p>
    <w:p w:rsidR="00AF724B" w:rsidRPr="00BE03B4" w:rsidRDefault="00AF724B" w:rsidP="00AF724B">
      <w:pPr>
        <w:pStyle w:val="ListParagraph"/>
        <w:numPr>
          <w:ilvl w:val="4"/>
          <w:numId w:val="1"/>
        </w:numPr>
        <w:rPr>
          <w:sz w:val="21"/>
          <w:szCs w:val="21"/>
        </w:rPr>
      </w:pPr>
      <w:r w:rsidRPr="00BE03B4">
        <w:rPr>
          <w:sz w:val="21"/>
          <w:szCs w:val="21"/>
        </w:rPr>
        <w:t>Week 6 – (July 13) – Abra-kid-abra: science show</w:t>
      </w:r>
    </w:p>
    <w:p w:rsidR="00287055" w:rsidRPr="00BE03B4" w:rsidRDefault="00287055" w:rsidP="00287055">
      <w:pPr>
        <w:pStyle w:val="ListParagraph"/>
        <w:numPr>
          <w:ilvl w:val="3"/>
          <w:numId w:val="1"/>
        </w:numPr>
        <w:rPr>
          <w:sz w:val="21"/>
          <w:szCs w:val="21"/>
        </w:rPr>
      </w:pPr>
      <w:r w:rsidRPr="00BE03B4">
        <w:rPr>
          <w:sz w:val="21"/>
          <w:szCs w:val="21"/>
        </w:rPr>
        <w:t>Weekly SRP Matinee Movie in Maddux Room</w:t>
      </w:r>
      <w:r w:rsidR="006A6762">
        <w:rPr>
          <w:sz w:val="21"/>
          <w:szCs w:val="21"/>
        </w:rPr>
        <w:t>.</w:t>
      </w:r>
    </w:p>
    <w:p w:rsidR="00AF724B" w:rsidRPr="00BE03B4" w:rsidRDefault="00AF724B" w:rsidP="00AF724B">
      <w:pPr>
        <w:pStyle w:val="ListParagraph"/>
        <w:numPr>
          <w:ilvl w:val="4"/>
          <w:numId w:val="1"/>
        </w:numPr>
        <w:rPr>
          <w:sz w:val="21"/>
          <w:szCs w:val="21"/>
        </w:rPr>
      </w:pPr>
      <w:r w:rsidRPr="00BE03B4">
        <w:rPr>
          <w:sz w:val="21"/>
          <w:szCs w:val="21"/>
        </w:rPr>
        <w:t>Week 1 – (June 8) – Disney/Pixar’s “Toy Story 3” – G rated</w:t>
      </w:r>
    </w:p>
    <w:p w:rsidR="00AF724B" w:rsidRPr="00BE03B4" w:rsidRDefault="00AF724B" w:rsidP="00AF724B">
      <w:pPr>
        <w:pStyle w:val="ListParagraph"/>
        <w:numPr>
          <w:ilvl w:val="4"/>
          <w:numId w:val="1"/>
        </w:numPr>
        <w:rPr>
          <w:sz w:val="21"/>
          <w:szCs w:val="21"/>
        </w:rPr>
      </w:pPr>
      <w:r w:rsidRPr="00BE03B4">
        <w:rPr>
          <w:sz w:val="21"/>
          <w:szCs w:val="21"/>
        </w:rPr>
        <w:t xml:space="preserve">Week 2 – (June 15) – </w:t>
      </w:r>
      <w:r w:rsidR="000F2BC6" w:rsidRPr="00BE03B4">
        <w:rPr>
          <w:sz w:val="21"/>
          <w:szCs w:val="21"/>
        </w:rPr>
        <w:t xml:space="preserve">Disney’s </w:t>
      </w:r>
      <w:r w:rsidRPr="00BE03B4">
        <w:rPr>
          <w:sz w:val="21"/>
          <w:szCs w:val="21"/>
        </w:rPr>
        <w:t>“Sing” – G rated</w:t>
      </w:r>
    </w:p>
    <w:p w:rsidR="00AF724B" w:rsidRPr="00BE03B4" w:rsidRDefault="00AF724B" w:rsidP="00AF724B">
      <w:pPr>
        <w:pStyle w:val="ListParagraph"/>
        <w:numPr>
          <w:ilvl w:val="4"/>
          <w:numId w:val="1"/>
        </w:numPr>
        <w:rPr>
          <w:sz w:val="21"/>
          <w:szCs w:val="21"/>
        </w:rPr>
      </w:pPr>
      <w:r w:rsidRPr="00BE03B4">
        <w:rPr>
          <w:sz w:val="21"/>
          <w:szCs w:val="21"/>
        </w:rPr>
        <w:t>Week 3 – (June 22) – “Minions” – PG rated</w:t>
      </w:r>
    </w:p>
    <w:p w:rsidR="00AF724B" w:rsidRPr="00BE03B4" w:rsidRDefault="00AF724B" w:rsidP="00AF724B">
      <w:pPr>
        <w:pStyle w:val="ListParagraph"/>
        <w:numPr>
          <w:ilvl w:val="4"/>
          <w:numId w:val="1"/>
        </w:numPr>
        <w:rPr>
          <w:sz w:val="21"/>
          <w:szCs w:val="21"/>
        </w:rPr>
      </w:pPr>
      <w:r w:rsidRPr="00BE03B4">
        <w:rPr>
          <w:sz w:val="21"/>
          <w:szCs w:val="21"/>
        </w:rPr>
        <w:t>Week 4 – (June 29) – Disney/Pixar’s “Up” – PG rated</w:t>
      </w:r>
    </w:p>
    <w:p w:rsidR="00AF724B" w:rsidRPr="00BE03B4" w:rsidRDefault="00AF724B" w:rsidP="00AF724B">
      <w:pPr>
        <w:pStyle w:val="ListParagraph"/>
        <w:numPr>
          <w:ilvl w:val="4"/>
          <w:numId w:val="1"/>
        </w:numPr>
        <w:rPr>
          <w:sz w:val="21"/>
          <w:szCs w:val="21"/>
        </w:rPr>
      </w:pPr>
      <w:r w:rsidRPr="00BE03B4">
        <w:rPr>
          <w:sz w:val="21"/>
          <w:szCs w:val="21"/>
        </w:rPr>
        <w:t>Week 5 – (July 18) – “Teenage Mutant Ninja Turtles: The Movie” – PG rated</w:t>
      </w:r>
    </w:p>
    <w:p w:rsidR="00AF724B" w:rsidRPr="00BE03B4" w:rsidRDefault="00AF724B" w:rsidP="00AF724B">
      <w:pPr>
        <w:pStyle w:val="ListParagraph"/>
        <w:numPr>
          <w:ilvl w:val="4"/>
          <w:numId w:val="1"/>
        </w:numPr>
        <w:rPr>
          <w:sz w:val="21"/>
          <w:szCs w:val="21"/>
        </w:rPr>
      </w:pPr>
      <w:r w:rsidRPr="00BE03B4">
        <w:rPr>
          <w:sz w:val="21"/>
          <w:szCs w:val="21"/>
        </w:rPr>
        <w:t>Week 6 – (July 20) – “Back to the Future” – PG-13 rated</w:t>
      </w:r>
    </w:p>
    <w:p w:rsidR="00287055" w:rsidRPr="00BE03B4" w:rsidRDefault="00E12616" w:rsidP="00287055">
      <w:pPr>
        <w:pStyle w:val="ListParagraph"/>
        <w:numPr>
          <w:ilvl w:val="3"/>
          <w:numId w:val="1"/>
        </w:numPr>
        <w:rPr>
          <w:sz w:val="21"/>
          <w:szCs w:val="21"/>
        </w:rPr>
      </w:pPr>
      <w:r w:rsidRPr="00BE03B4">
        <w:rPr>
          <w:sz w:val="21"/>
          <w:szCs w:val="21"/>
        </w:rPr>
        <w:t>Adult summer reading program</w:t>
      </w:r>
      <w:r w:rsidR="000F2BC6" w:rsidRPr="00BE03B4">
        <w:rPr>
          <w:sz w:val="21"/>
          <w:szCs w:val="21"/>
        </w:rPr>
        <w:t xml:space="preserve"> event TBA</w:t>
      </w:r>
      <w:r w:rsidR="006A6762">
        <w:rPr>
          <w:sz w:val="21"/>
          <w:szCs w:val="21"/>
        </w:rPr>
        <w:t>.</w:t>
      </w:r>
    </w:p>
    <w:p w:rsidR="00C42D22" w:rsidRPr="00BE03B4" w:rsidRDefault="00C42D22" w:rsidP="00287055">
      <w:pPr>
        <w:pStyle w:val="ListParagraph"/>
        <w:numPr>
          <w:ilvl w:val="3"/>
          <w:numId w:val="1"/>
        </w:numPr>
        <w:rPr>
          <w:sz w:val="21"/>
          <w:szCs w:val="21"/>
        </w:rPr>
      </w:pPr>
      <w:r w:rsidRPr="00BE03B4">
        <w:rPr>
          <w:sz w:val="21"/>
          <w:szCs w:val="21"/>
        </w:rPr>
        <w:t xml:space="preserve">Board members, Friends and library employees are covering for Keith during his </w:t>
      </w:r>
      <w:r w:rsidR="009021C5">
        <w:rPr>
          <w:sz w:val="21"/>
          <w:szCs w:val="21"/>
        </w:rPr>
        <w:t xml:space="preserve">vacation </w:t>
      </w:r>
      <w:r w:rsidRPr="00BE03B4">
        <w:rPr>
          <w:sz w:val="21"/>
          <w:szCs w:val="21"/>
        </w:rPr>
        <w:t>absence.</w:t>
      </w:r>
    </w:p>
    <w:p w:rsidR="008F0C7E" w:rsidRPr="00BE03B4" w:rsidRDefault="008F0C7E" w:rsidP="008F0C7E">
      <w:pPr>
        <w:pStyle w:val="ListParagraph"/>
        <w:numPr>
          <w:ilvl w:val="2"/>
          <w:numId w:val="1"/>
        </w:numPr>
        <w:rPr>
          <w:sz w:val="21"/>
          <w:szCs w:val="21"/>
        </w:rPr>
      </w:pPr>
      <w:r w:rsidRPr="00BE03B4">
        <w:rPr>
          <w:sz w:val="21"/>
          <w:szCs w:val="21"/>
        </w:rPr>
        <w:t>Kim S. mentioned that our website needs to be updated to include the summer reading program and other information including complete information about the participation in the parade.  Keith should look into this.</w:t>
      </w:r>
    </w:p>
    <w:p w:rsidR="00287055" w:rsidRPr="00BE03B4" w:rsidRDefault="00287055" w:rsidP="00287055">
      <w:pPr>
        <w:pStyle w:val="ListParagraph"/>
        <w:numPr>
          <w:ilvl w:val="2"/>
          <w:numId w:val="1"/>
        </w:numPr>
        <w:rPr>
          <w:sz w:val="21"/>
          <w:szCs w:val="21"/>
        </w:rPr>
      </w:pPr>
      <w:r w:rsidRPr="00BE03B4">
        <w:rPr>
          <w:sz w:val="21"/>
          <w:szCs w:val="21"/>
        </w:rPr>
        <w:t>New Hire</w:t>
      </w:r>
      <w:r w:rsidR="000F2BC6" w:rsidRPr="00BE03B4">
        <w:rPr>
          <w:sz w:val="21"/>
          <w:szCs w:val="21"/>
        </w:rPr>
        <w:t xml:space="preserve"> – Melannie Stahlhuth – Youth Services Assistant (Children’s Librarian)</w:t>
      </w:r>
    </w:p>
    <w:p w:rsidR="001B247E" w:rsidRPr="00BE03B4" w:rsidRDefault="001B247E" w:rsidP="001B247E">
      <w:pPr>
        <w:pStyle w:val="ListParagraph"/>
        <w:numPr>
          <w:ilvl w:val="3"/>
          <w:numId w:val="1"/>
        </w:numPr>
        <w:rPr>
          <w:sz w:val="21"/>
          <w:szCs w:val="21"/>
        </w:rPr>
      </w:pPr>
      <w:r w:rsidRPr="00BE03B4">
        <w:rPr>
          <w:sz w:val="21"/>
          <w:szCs w:val="21"/>
        </w:rPr>
        <w:t>Start</w:t>
      </w:r>
      <w:r w:rsidR="009021C5">
        <w:rPr>
          <w:sz w:val="21"/>
          <w:szCs w:val="21"/>
        </w:rPr>
        <w:t xml:space="preserve"> date</w:t>
      </w:r>
      <w:r w:rsidRPr="00BE03B4">
        <w:rPr>
          <w:sz w:val="21"/>
          <w:szCs w:val="21"/>
        </w:rPr>
        <w:t xml:space="preserve"> May 30.  Melanie will spend 3 weeks training, primarily in the day</w:t>
      </w:r>
      <w:r w:rsidR="009021C5">
        <w:rPr>
          <w:sz w:val="21"/>
          <w:szCs w:val="21"/>
        </w:rPr>
        <w:t>-</w:t>
      </w:r>
      <w:r w:rsidRPr="00BE03B4">
        <w:rPr>
          <w:sz w:val="21"/>
          <w:szCs w:val="21"/>
        </w:rPr>
        <w:t>to</w:t>
      </w:r>
      <w:r w:rsidR="009021C5">
        <w:rPr>
          <w:sz w:val="21"/>
          <w:szCs w:val="21"/>
        </w:rPr>
        <w:t>-</w:t>
      </w:r>
      <w:r w:rsidRPr="00BE03B4">
        <w:rPr>
          <w:sz w:val="21"/>
          <w:szCs w:val="21"/>
        </w:rPr>
        <w:t xml:space="preserve">day functions of the front desk, and will also participate in the Summer Reading </w:t>
      </w:r>
      <w:r w:rsidR="009021C5">
        <w:rPr>
          <w:sz w:val="21"/>
          <w:szCs w:val="21"/>
        </w:rPr>
        <w:t>P</w:t>
      </w:r>
      <w:r w:rsidRPr="00BE03B4">
        <w:rPr>
          <w:sz w:val="21"/>
          <w:szCs w:val="21"/>
        </w:rPr>
        <w:t>rogram.</w:t>
      </w:r>
    </w:p>
    <w:p w:rsidR="00CF45FD" w:rsidRPr="00BE03B4" w:rsidRDefault="001B247E" w:rsidP="00CF45FD">
      <w:pPr>
        <w:pStyle w:val="ListParagraph"/>
        <w:numPr>
          <w:ilvl w:val="3"/>
          <w:numId w:val="1"/>
        </w:numPr>
        <w:rPr>
          <w:sz w:val="21"/>
          <w:szCs w:val="21"/>
        </w:rPr>
      </w:pPr>
      <w:r w:rsidRPr="00BE03B4">
        <w:rPr>
          <w:sz w:val="21"/>
          <w:szCs w:val="21"/>
        </w:rPr>
        <w:t xml:space="preserve">Will attend training at Illinois Heartland </w:t>
      </w:r>
      <w:r w:rsidR="009021C5">
        <w:rPr>
          <w:sz w:val="21"/>
          <w:szCs w:val="21"/>
        </w:rPr>
        <w:t xml:space="preserve">System </w:t>
      </w:r>
      <w:r w:rsidRPr="00BE03B4">
        <w:rPr>
          <w:sz w:val="21"/>
          <w:szCs w:val="21"/>
        </w:rPr>
        <w:t>on the Polaris system</w:t>
      </w:r>
      <w:r w:rsidR="009021C5">
        <w:rPr>
          <w:sz w:val="21"/>
          <w:szCs w:val="21"/>
        </w:rPr>
        <w:t>.</w:t>
      </w:r>
    </w:p>
    <w:p w:rsidR="00CF45FD" w:rsidRPr="00BE03B4" w:rsidRDefault="00CF45FD" w:rsidP="00CF45FD">
      <w:pPr>
        <w:pStyle w:val="ListParagraph"/>
        <w:numPr>
          <w:ilvl w:val="3"/>
          <w:numId w:val="1"/>
        </w:numPr>
        <w:rPr>
          <w:sz w:val="21"/>
          <w:szCs w:val="21"/>
        </w:rPr>
      </w:pPr>
      <w:r w:rsidRPr="00BE03B4">
        <w:rPr>
          <w:sz w:val="21"/>
          <w:szCs w:val="21"/>
        </w:rPr>
        <w:t xml:space="preserve">We are working on finding a lock for the door to her </w:t>
      </w:r>
      <w:r w:rsidR="009021C5">
        <w:rPr>
          <w:sz w:val="21"/>
          <w:szCs w:val="21"/>
        </w:rPr>
        <w:t>office space</w:t>
      </w:r>
      <w:r w:rsidRPr="00BE03B4">
        <w:rPr>
          <w:sz w:val="21"/>
          <w:szCs w:val="21"/>
        </w:rPr>
        <w:t>.</w:t>
      </w:r>
    </w:p>
    <w:p w:rsidR="000B5828" w:rsidRPr="00BE03B4" w:rsidRDefault="000B5828" w:rsidP="000B5828">
      <w:pPr>
        <w:pStyle w:val="ListParagraph"/>
        <w:numPr>
          <w:ilvl w:val="4"/>
          <w:numId w:val="1"/>
        </w:numPr>
        <w:rPr>
          <w:sz w:val="21"/>
          <w:szCs w:val="21"/>
        </w:rPr>
      </w:pPr>
      <w:r w:rsidRPr="00BE03B4">
        <w:rPr>
          <w:sz w:val="21"/>
          <w:szCs w:val="21"/>
        </w:rPr>
        <w:t>Michelle mentioned that perhaps we should look into a magnetic lock if the locksmith is unable to fabricate an affordable solution.</w:t>
      </w:r>
    </w:p>
    <w:p w:rsidR="000B5828" w:rsidRPr="00BE03B4" w:rsidRDefault="000B5828" w:rsidP="000B5828">
      <w:pPr>
        <w:pStyle w:val="ListParagraph"/>
        <w:numPr>
          <w:ilvl w:val="4"/>
          <w:numId w:val="1"/>
        </w:numPr>
        <w:rPr>
          <w:sz w:val="21"/>
          <w:szCs w:val="21"/>
        </w:rPr>
      </w:pPr>
      <w:r w:rsidRPr="00BE03B4">
        <w:rPr>
          <w:sz w:val="21"/>
          <w:szCs w:val="21"/>
        </w:rPr>
        <w:t>We should designate one of the library laptops for her use.</w:t>
      </w:r>
    </w:p>
    <w:p w:rsidR="00CF45FD" w:rsidRPr="00BE03B4" w:rsidRDefault="00CF45FD" w:rsidP="00CF45FD">
      <w:pPr>
        <w:pStyle w:val="ListParagraph"/>
        <w:numPr>
          <w:ilvl w:val="3"/>
          <w:numId w:val="1"/>
        </w:numPr>
        <w:rPr>
          <w:sz w:val="21"/>
          <w:szCs w:val="21"/>
        </w:rPr>
      </w:pPr>
      <w:r w:rsidRPr="00BE03B4">
        <w:rPr>
          <w:sz w:val="21"/>
          <w:szCs w:val="21"/>
        </w:rPr>
        <w:t>Melannie has good knowledge of library programming and Keith appreciates her attitude and was impressed by her references</w:t>
      </w:r>
      <w:r w:rsidR="009021C5">
        <w:rPr>
          <w:sz w:val="21"/>
          <w:szCs w:val="21"/>
        </w:rPr>
        <w:t>.</w:t>
      </w:r>
    </w:p>
    <w:p w:rsidR="00CF45FD" w:rsidRPr="00BE03B4" w:rsidRDefault="00CF45FD" w:rsidP="00CF45FD">
      <w:pPr>
        <w:pStyle w:val="ListParagraph"/>
        <w:numPr>
          <w:ilvl w:val="3"/>
          <w:numId w:val="1"/>
        </w:numPr>
        <w:rPr>
          <w:sz w:val="21"/>
          <w:szCs w:val="21"/>
        </w:rPr>
      </w:pPr>
      <w:r w:rsidRPr="00BE03B4">
        <w:rPr>
          <w:sz w:val="21"/>
          <w:szCs w:val="21"/>
        </w:rPr>
        <w:t>She will be officially introduced to the Board at the July meeting.</w:t>
      </w:r>
    </w:p>
    <w:p w:rsidR="00287055" w:rsidRPr="00BE03B4" w:rsidRDefault="00287055" w:rsidP="00287055">
      <w:pPr>
        <w:pStyle w:val="ListParagraph"/>
        <w:numPr>
          <w:ilvl w:val="2"/>
          <w:numId w:val="1"/>
        </w:numPr>
        <w:rPr>
          <w:sz w:val="21"/>
          <w:szCs w:val="21"/>
        </w:rPr>
      </w:pPr>
      <w:r w:rsidRPr="00BE03B4">
        <w:rPr>
          <w:sz w:val="21"/>
          <w:szCs w:val="21"/>
        </w:rPr>
        <w:t xml:space="preserve">Annual Report to the City of Carlyle </w:t>
      </w:r>
      <w:r w:rsidR="000F2BC6" w:rsidRPr="00BE03B4">
        <w:rPr>
          <w:sz w:val="21"/>
          <w:szCs w:val="21"/>
        </w:rPr>
        <w:t>was turned in to the</w:t>
      </w:r>
      <w:r w:rsidR="009021C5">
        <w:rPr>
          <w:sz w:val="21"/>
          <w:szCs w:val="21"/>
        </w:rPr>
        <w:t xml:space="preserve"> C</w:t>
      </w:r>
      <w:r w:rsidR="000F2BC6" w:rsidRPr="00BE03B4">
        <w:rPr>
          <w:sz w:val="21"/>
          <w:szCs w:val="21"/>
        </w:rPr>
        <w:t>ity on May 16</w:t>
      </w:r>
      <w:r w:rsidR="001B247E" w:rsidRPr="00BE03B4">
        <w:rPr>
          <w:sz w:val="21"/>
          <w:szCs w:val="21"/>
        </w:rPr>
        <w:t xml:space="preserve"> (ahead of the May 30 deadline).</w:t>
      </w:r>
    </w:p>
    <w:p w:rsidR="00CF45FD" w:rsidRPr="00BE03B4" w:rsidRDefault="00CF45FD" w:rsidP="001B247E">
      <w:pPr>
        <w:pStyle w:val="ListParagraph"/>
        <w:numPr>
          <w:ilvl w:val="2"/>
          <w:numId w:val="1"/>
        </w:numPr>
        <w:rPr>
          <w:sz w:val="21"/>
          <w:szCs w:val="21"/>
        </w:rPr>
      </w:pPr>
      <w:r w:rsidRPr="00BE03B4">
        <w:rPr>
          <w:sz w:val="21"/>
          <w:szCs w:val="21"/>
        </w:rPr>
        <w:t>Barb provided an edited ‘Resolution to Comply with the Local Government Travel Expense and Control Act’</w:t>
      </w:r>
      <w:r w:rsidR="00C42D22" w:rsidRPr="00BE03B4">
        <w:rPr>
          <w:sz w:val="21"/>
          <w:szCs w:val="21"/>
        </w:rPr>
        <w:t xml:space="preserve"> which seems more appropriately tailored to our library and </w:t>
      </w:r>
    </w:p>
    <w:p w:rsidR="00C42D22" w:rsidRPr="002301C0" w:rsidRDefault="00C42D22" w:rsidP="00C42D22">
      <w:pPr>
        <w:pStyle w:val="ListParagraph"/>
        <w:numPr>
          <w:ilvl w:val="3"/>
          <w:numId w:val="1"/>
        </w:numPr>
        <w:rPr>
          <w:i/>
          <w:sz w:val="21"/>
          <w:szCs w:val="21"/>
        </w:rPr>
      </w:pPr>
      <w:r w:rsidRPr="002301C0">
        <w:rPr>
          <w:i/>
          <w:sz w:val="21"/>
          <w:szCs w:val="21"/>
        </w:rPr>
        <w:t>Michelle made a motion to approve the revised resolution</w:t>
      </w:r>
      <w:r w:rsidR="009021C5" w:rsidRPr="002301C0">
        <w:rPr>
          <w:i/>
          <w:sz w:val="21"/>
          <w:szCs w:val="21"/>
        </w:rPr>
        <w:t>.</w:t>
      </w:r>
    </w:p>
    <w:p w:rsidR="00C42D22" w:rsidRPr="002301C0" w:rsidRDefault="00C42D22" w:rsidP="00C42D22">
      <w:pPr>
        <w:pStyle w:val="ListParagraph"/>
        <w:numPr>
          <w:ilvl w:val="4"/>
          <w:numId w:val="1"/>
        </w:numPr>
        <w:rPr>
          <w:i/>
          <w:sz w:val="21"/>
          <w:szCs w:val="21"/>
        </w:rPr>
      </w:pPr>
      <w:r w:rsidRPr="002301C0">
        <w:rPr>
          <w:i/>
          <w:sz w:val="21"/>
          <w:szCs w:val="21"/>
        </w:rPr>
        <w:t>Kim W. seconded the motion</w:t>
      </w:r>
      <w:r w:rsidR="009021C5" w:rsidRPr="002301C0">
        <w:rPr>
          <w:i/>
          <w:sz w:val="21"/>
          <w:szCs w:val="21"/>
        </w:rPr>
        <w:t>.</w:t>
      </w:r>
    </w:p>
    <w:p w:rsidR="00C42D22" w:rsidRPr="002301C0" w:rsidRDefault="00C42D22" w:rsidP="00C42D22">
      <w:pPr>
        <w:pStyle w:val="ListParagraph"/>
        <w:numPr>
          <w:ilvl w:val="4"/>
          <w:numId w:val="1"/>
        </w:numPr>
        <w:rPr>
          <w:i/>
          <w:sz w:val="21"/>
          <w:szCs w:val="21"/>
        </w:rPr>
      </w:pPr>
      <w:r w:rsidRPr="002301C0">
        <w:rPr>
          <w:i/>
          <w:sz w:val="21"/>
          <w:szCs w:val="21"/>
        </w:rPr>
        <w:t>All were in favor and the motion passed</w:t>
      </w:r>
      <w:r w:rsidR="009021C5" w:rsidRPr="002301C0">
        <w:rPr>
          <w:i/>
          <w:sz w:val="21"/>
          <w:szCs w:val="21"/>
        </w:rPr>
        <w:t>.</w:t>
      </w:r>
    </w:p>
    <w:p w:rsidR="00EA0234" w:rsidRPr="00BE03B4" w:rsidRDefault="00EA0234" w:rsidP="00EA0234">
      <w:pPr>
        <w:pStyle w:val="ListParagraph"/>
        <w:ind w:left="3600"/>
        <w:rPr>
          <w:sz w:val="21"/>
          <w:szCs w:val="21"/>
        </w:rPr>
      </w:pPr>
    </w:p>
    <w:p w:rsidR="006247C8" w:rsidRPr="00BE03B4" w:rsidRDefault="006247C8" w:rsidP="006247C8">
      <w:pPr>
        <w:pStyle w:val="ListParagraph"/>
        <w:numPr>
          <w:ilvl w:val="0"/>
          <w:numId w:val="1"/>
        </w:numPr>
        <w:rPr>
          <w:sz w:val="21"/>
          <w:szCs w:val="21"/>
        </w:rPr>
      </w:pPr>
      <w:r w:rsidRPr="00BE03B4">
        <w:rPr>
          <w:sz w:val="21"/>
          <w:szCs w:val="21"/>
        </w:rPr>
        <w:lastRenderedPageBreak/>
        <w:t>Standing Committee Reports</w:t>
      </w:r>
      <w:r w:rsidR="00287055" w:rsidRPr="00BE03B4">
        <w:rPr>
          <w:sz w:val="21"/>
          <w:szCs w:val="21"/>
        </w:rPr>
        <w:t>/ Other reports</w:t>
      </w:r>
    </w:p>
    <w:p w:rsidR="000F2BC6" w:rsidRPr="00BE03B4" w:rsidRDefault="000F2BC6" w:rsidP="00287055">
      <w:pPr>
        <w:pStyle w:val="ListParagraph"/>
        <w:numPr>
          <w:ilvl w:val="1"/>
          <w:numId w:val="1"/>
        </w:numPr>
        <w:rPr>
          <w:sz w:val="21"/>
          <w:szCs w:val="21"/>
        </w:rPr>
      </w:pPr>
      <w:r w:rsidRPr="00BE03B4">
        <w:rPr>
          <w:sz w:val="21"/>
          <w:szCs w:val="21"/>
        </w:rPr>
        <w:t>Phil Lenzini Event</w:t>
      </w:r>
      <w:r w:rsidR="009021C5">
        <w:rPr>
          <w:sz w:val="21"/>
          <w:szCs w:val="21"/>
        </w:rPr>
        <w:t xml:space="preserve"> </w:t>
      </w:r>
      <w:r w:rsidR="004534AD">
        <w:rPr>
          <w:sz w:val="21"/>
          <w:szCs w:val="21"/>
        </w:rPr>
        <w:t>–</w:t>
      </w:r>
      <w:r w:rsidR="009021C5">
        <w:rPr>
          <w:sz w:val="21"/>
          <w:szCs w:val="21"/>
        </w:rPr>
        <w:t xml:space="preserve"> S</w:t>
      </w:r>
      <w:r w:rsidR="004534AD">
        <w:rPr>
          <w:sz w:val="21"/>
          <w:szCs w:val="21"/>
        </w:rPr>
        <w:t>ee Library Directror’s report above.</w:t>
      </w:r>
    </w:p>
    <w:p w:rsidR="000F2BC6" w:rsidRPr="00BE03B4" w:rsidRDefault="000F2BC6" w:rsidP="00287055">
      <w:pPr>
        <w:pStyle w:val="ListParagraph"/>
        <w:numPr>
          <w:ilvl w:val="1"/>
          <w:numId w:val="1"/>
        </w:numPr>
        <w:rPr>
          <w:sz w:val="21"/>
          <w:szCs w:val="21"/>
        </w:rPr>
      </w:pPr>
      <w:r w:rsidRPr="00BE03B4">
        <w:rPr>
          <w:sz w:val="21"/>
          <w:szCs w:val="21"/>
        </w:rPr>
        <w:t>Building and Grounds</w:t>
      </w:r>
    </w:p>
    <w:p w:rsidR="00CF61CD" w:rsidRPr="00BE03B4" w:rsidRDefault="00CF61CD" w:rsidP="00CF61CD">
      <w:pPr>
        <w:pStyle w:val="ListParagraph"/>
        <w:numPr>
          <w:ilvl w:val="2"/>
          <w:numId w:val="1"/>
        </w:numPr>
        <w:rPr>
          <w:sz w:val="21"/>
          <w:szCs w:val="21"/>
        </w:rPr>
      </w:pPr>
      <w:r w:rsidRPr="00BE03B4">
        <w:rPr>
          <w:sz w:val="21"/>
          <w:szCs w:val="21"/>
        </w:rPr>
        <w:t xml:space="preserve">Barb mentioned a concern that we need to make sure that our routine maintenance is being taken care of.  For example, changing filters in </w:t>
      </w:r>
      <w:r w:rsidR="00251635" w:rsidRPr="00BE03B4">
        <w:rPr>
          <w:sz w:val="21"/>
          <w:szCs w:val="21"/>
        </w:rPr>
        <w:t>the HVAC system</w:t>
      </w:r>
      <w:r w:rsidRPr="00BE03B4">
        <w:rPr>
          <w:sz w:val="21"/>
          <w:szCs w:val="21"/>
        </w:rPr>
        <w:t>, determining whether there is a filter in the water fountain that may need changed, doing some basic maintenance on the roof to keep the gutters clear.</w:t>
      </w:r>
    </w:p>
    <w:p w:rsidR="00CF61CD" w:rsidRPr="00BE03B4" w:rsidRDefault="00CF61CD" w:rsidP="00CF61CD">
      <w:pPr>
        <w:pStyle w:val="ListParagraph"/>
        <w:numPr>
          <w:ilvl w:val="2"/>
          <w:numId w:val="1"/>
        </w:numPr>
        <w:rPr>
          <w:sz w:val="21"/>
          <w:szCs w:val="21"/>
        </w:rPr>
      </w:pPr>
      <w:r w:rsidRPr="00BE03B4">
        <w:rPr>
          <w:sz w:val="21"/>
          <w:szCs w:val="21"/>
        </w:rPr>
        <w:t>Christi had compiled a maintenance schedule</w:t>
      </w:r>
      <w:r w:rsidR="004534AD">
        <w:rPr>
          <w:sz w:val="21"/>
          <w:szCs w:val="21"/>
        </w:rPr>
        <w:t>.</w:t>
      </w:r>
      <w:r w:rsidRPr="00BE03B4">
        <w:rPr>
          <w:sz w:val="21"/>
          <w:szCs w:val="21"/>
        </w:rPr>
        <w:t xml:space="preserve"> Frank will work with Keith and with the </w:t>
      </w:r>
      <w:r w:rsidR="004534AD">
        <w:rPr>
          <w:sz w:val="21"/>
          <w:szCs w:val="21"/>
        </w:rPr>
        <w:t>C</w:t>
      </w:r>
      <w:r w:rsidRPr="00BE03B4">
        <w:rPr>
          <w:sz w:val="21"/>
          <w:szCs w:val="21"/>
        </w:rPr>
        <w:t xml:space="preserve">ity </w:t>
      </w:r>
      <w:r w:rsidR="004534AD">
        <w:rPr>
          <w:sz w:val="21"/>
          <w:szCs w:val="21"/>
        </w:rPr>
        <w:t xml:space="preserve">regarding </w:t>
      </w:r>
      <w:r w:rsidRPr="00BE03B4">
        <w:rPr>
          <w:sz w:val="21"/>
          <w:szCs w:val="21"/>
        </w:rPr>
        <w:t>maintenance they can help us with.  We may need to provide them with a maintenance schedule of some sort.</w:t>
      </w:r>
    </w:p>
    <w:p w:rsidR="00251635" w:rsidRPr="00BE03B4" w:rsidRDefault="00251635" w:rsidP="00251635">
      <w:pPr>
        <w:pStyle w:val="ListParagraph"/>
        <w:numPr>
          <w:ilvl w:val="3"/>
          <w:numId w:val="1"/>
        </w:numPr>
        <w:rPr>
          <w:sz w:val="21"/>
          <w:szCs w:val="21"/>
        </w:rPr>
      </w:pPr>
      <w:r w:rsidRPr="00BE03B4">
        <w:rPr>
          <w:sz w:val="21"/>
          <w:szCs w:val="21"/>
        </w:rPr>
        <w:t xml:space="preserve">The </w:t>
      </w:r>
      <w:r w:rsidR="004534AD">
        <w:rPr>
          <w:sz w:val="21"/>
          <w:szCs w:val="21"/>
        </w:rPr>
        <w:t>e</w:t>
      </w:r>
      <w:r w:rsidRPr="00BE03B4">
        <w:rPr>
          <w:sz w:val="21"/>
          <w:szCs w:val="21"/>
        </w:rPr>
        <w:t>ast side of the electronic sign is not currently working.</w:t>
      </w:r>
      <w:r w:rsidR="004534AD">
        <w:rPr>
          <w:sz w:val="21"/>
          <w:szCs w:val="21"/>
        </w:rPr>
        <w:t xml:space="preserve"> Frank offered to check on it in Keith’s absence.</w:t>
      </w:r>
    </w:p>
    <w:p w:rsidR="000B5828" w:rsidRPr="00BE03B4" w:rsidRDefault="000B5828" w:rsidP="000B5828">
      <w:pPr>
        <w:pStyle w:val="ListParagraph"/>
        <w:numPr>
          <w:ilvl w:val="2"/>
          <w:numId w:val="1"/>
        </w:numPr>
        <w:rPr>
          <w:sz w:val="21"/>
          <w:szCs w:val="21"/>
        </w:rPr>
      </w:pPr>
      <w:r w:rsidRPr="00BE03B4">
        <w:rPr>
          <w:sz w:val="21"/>
          <w:szCs w:val="21"/>
        </w:rPr>
        <w:t>Frank will also check into the computer maintenance</w:t>
      </w:r>
      <w:r w:rsidR="00B6455F" w:rsidRPr="00BE03B4">
        <w:rPr>
          <w:sz w:val="21"/>
          <w:szCs w:val="21"/>
        </w:rPr>
        <w:t xml:space="preserve"> schedule.  </w:t>
      </w:r>
    </w:p>
    <w:p w:rsidR="000F2BC6" w:rsidRDefault="006E780F" w:rsidP="00153F6E">
      <w:pPr>
        <w:tabs>
          <w:tab w:val="left" w:pos="1350"/>
        </w:tabs>
        <w:ind w:left="270" w:firstLine="810"/>
        <w:rPr>
          <w:sz w:val="21"/>
          <w:szCs w:val="21"/>
        </w:rPr>
      </w:pPr>
      <w:r>
        <w:rPr>
          <w:sz w:val="21"/>
          <w:szCs w:val="21"/>
        </w:rPr>
        <w:t>c.</w:t>
      </w:r>
      <w:r>
        <w:rPr>
          <w:sz w:val="21"/>
          <w:szCs w:val="21"/>
        </w:rPr>
        <w:tab/>
      </w:r>
      <w:r w:rsidR="000F2BC6" w:rsidRPr="006E780F">
        <w:rPr>
          <w:sz w:val="21"/>
          <w:szCs w:val="21"/>
        </w:rPr>
        <w:t>City Council Liaison</w:t>
      </w:r>
      <w:r w:rsidR="00966B33" w:rsidRPr="006E780F">
        <w:rPr>
          <w:sz w:val="21"/>
          <w:szCs w:val="21"/>
        </w:rPr>
        <w:t xml:space="preserve"> - </w:t>
      </w:r>
      <w:r w:rsidR="000F2BC6" w:rsidRPr="006E780F">
        <w:rPr>
          <w:sz w:val="21"/>
          <w:szCs w:val="21"/>
        </w:rPr>
        <w:t>50</w:t>
      </w:r>
      <w:r w:rsidR="000F2BC6" w:rsidRPr="006E780F">
        <w:rPr>
          <w:sz w:val="21"/>
          <w:szCs w:val="21"/>
          <w:vertAlign w:val="superscript"/>
        </w:rPr>
        <w:t>th</w:t>
      </w:r>
      <w:r w:rsidR="000F2BC6" w:rsidRPr="006E780F">
        <w:rPr>
          <w:sz w:val="21"/>
          <w:szCs w:val="21"/>
        </w:rPr>
        <w:t xml:space="preserve"> Anniversary Lake Update</w:t>
      </w:r>
    </w:p>
    <w:p w:rsidR="00287055" w:rsidRPr="006E780F" w:rsidRDefault="006E780F" w:rsidP="00153F6E">
      <w:pPr>
        <w:tabs>
          <w:tab w:val="left" w:pos="1170"/>
          <w:tab w:val="left" w:pos="1350"/>
        </w:tabs>
        <w:ind w:left="270" w:firstLine="810"/>
        <w:rPr>
          <w:sz w:val="21"/>
          <w:szCs w:val="21"/>
        </w:rPr>
      </w:pPr>
      <w:r>
        <w:rPr>
          <w:sz w:val="21"/>
          <w:szCs w:val="21"/>
        </w:rPr>
        <w:t>d.</w:t>
      </w:r>
      <w:r w:rsidR="00BA572B">
        <w:rPr>
          <w:sz w:val="21"/>
          <w:szCs w:val="21"/>
        </w:rPr>
        <w:tab/>
      </w:r>
      <w:r w:rsidR="00287055" w:rsidRPr="006E780F">
        <w:rPr>
          <w:sz w:val="21"/>
          <w:szCs w:val="21"/>
        </w:rPr>
        <w:t>Friends of CHPL</w:t>
      </w:r>
    </w:p>
    <w:p w:rsidR="00287055" w:rsidRPr="006E780F" w:rsidRDefault="006E780F" w:rsidP="00BA572B">
      <w:pPr>
        <w:tabs>
          <w:tab w:val="left" w:pos="1800"/>
        </w:tabs>
        <w:ind w:left="1260" w:firstLine="540"/>
        <w:rPr>
          <w:sz w:val="21"/>
          <w:szCs w:val="21"/>
        </w:rPr>
      </w:pPr>
      <w:r>
        <w:rPr>
          <w:sz w:val="21"/>
          <w:szCs w:val="21"/>
        </w:rPr>
        <w:t>i.</w:t>
      </w:r>
      <w:r>
        <w:rPr>
          <w:sz w:val="21"/>
          <w:szCs w:val="21"/>
        </w:rPr>
        <w:tab/>
      </w:r>
      <w:r w:rsidR="000F2BC6" w:rsidRPr="006E780F">
        <w:rPr>
          <w:sz w:val="21"/>
          <w:szCs w:val="21"/>
        </w:rPr>
        <w:t>Next meeting – Sat</w:t>
      </w:r>
      <w:r w:rsidR="004534AD" w:rsidRPr="006E780F">
        <w:rPr>
          <w:sz w:val="21"/>
          <w:szCs w:val="21"/>
        </w:rPr>
        <w:t>.,</w:t>
      </w:r>
      <w:r w:rsidR="000F2BC6" w:rsidRPr="006E780F">
        <w:rPr>
          <w:sz w:val="21"/>
          <w:szCs w:val="21"/>
        </w:rPr>
        <w:t xml:space="preserve"> June 17</w:t>
      </w:r>
      <w:r w:rsidR="004534AD" w:rsidRPr="006E780F">
        <w:rPr>
          <w:sz w:val="21"/>
          <w:szCs w:val="21"/>
        </w:rPr>
        <w:t>,</w:t>
      </w:r>
      <w:r w:rsidR="000F2BC6" w:rsidRPr="006E780F">
        <w:rPr>
          <w:sz w:val="21"/>
          <w:szCs w:val="21"/>
        </w:rPr>
        <w:t xml:space="preserve"> at 10</w:t>
      </w:r>
      <w:r w:rsidR="00D13B37" w:rsidRPr="006E780F">
        <w:rPr>
          <w:sz w:val="21"/>
          <w:szCs w:val="21"/>
        </w:rPr>
        <w:t xml:space="preserve"> </w:t>
      </w:r>
      <w:r w:rsidR="000F2BC6" w:rsidRPr="006E780F">
        <w:rPr>
          <w:sz w:val="21"/>
          <w:szCs w:val="21"/>
        </w:rPr>
        <w:t>am</w:t>
      </w:r>
      <w:r w:rsidR="00251635" w:rsidRPr="006E780F">
        <w:rPr>
          <w:sz w:val="21"/>
          <w:szCs w:val="21"/>
        </w:rPr>
        <w:t xml:space="preserve"> (note the change to the 3</w:t>
      </w:r>
      <w:r w:rsidR="00251635" w:rsidRPr="006E780F">
        <w:rPr>
          <w:sz w:val="21"/>
          <w:szCs w:val="21"/>
          <w:vertAlign w:val="superscript"/>
        </w:rPr>
        <w:t>rd</w:t>
      </w:r>
      <w:r w:rsidR="00251635" w:rsidRPr="006E780F">
        <w:rPr>
          <w:sz w:val="21"/>
          <w:szCs w:val="21"/>
        </w:rPr>
        <w:t xml:space="preserve"> Saturday this month.</w:t>
      </w:r>
      <w:r w:rsidR="00E12616" w:rsidRPr="006E780F">
        <w:rPr>
          <w:sz w:val="21"/>
          <w:szCs w:val="21"/>
        </w:rPr>
        <w:t>)</w:t>
      </w:r>
    </w:p>
    <w:p w:rsidR="00BA572B" w:rsidRDefault="006E780F" w:rsidP="00BA572B">
      <w:pPr>
        <w:ind w:left="1440" w:firstLine="360"/>
        <w:rPr>
          <w:sz w:val="21"/>
          <w:szCs w:val="21"/>
        </w:rPr>
      </w:pPr>
      <w:r>
        <w:rPr>
          <w:sz w:val="21"/>
          <w:szCs w:val="21"/>
        </w:rPr>
        <w:t>ii.</w:t>
      </w:r>
      <w:r>
        <w:rPr>
          <w:sz w:val="21"/>
          <w:szCs w:val="21"/>
        </w:rPr>
        <w:tab/>
      </w:r>
      <w:r w:rsidR="000F2BC6" w:rsidRPr="006E780F">
        <w:rPr>
          <w:sz w:val="21"/>
          <w:szCs w:val="21"/>
        </w:rPr>
        <w:t>Mango Fundraiser – July 21, 22, 23</w:t>
      </w:r>
      <w:r w:rsidR="00012290" w:rsidRPr="006E780F">
        <w:rPr>
          <w:sz w:val="21"/>
          <w:szCs w:val="21"/>
        </w:rPr>
        <w:t>.  Board members are asked to try to reserve a day or</w:t>
      </w:r>
    </w:p>
    <w:p w:rsidR="000F2BC6" w:rsidRPr="006E780F" w:rsidRDefault="00012290" w:rsidP="00BA572B">
      <w:pPr>
        <w:ind w:left="1440" w:firstLine="720"/>
        <w:rPr>
          <w:sz w:val="21"/>
          <w:szCs w:val="21"/>
        </w:rPr>
      </w:pPr>
      <w:r w:rsidRPr="006E780F">
        <w:rPr>
          <w:sz w:val="21"/>
          <w:szCs w:val="21"/>
        </w:rPr>
        <w:t xml:space="preserve"> periods of time to </w:t>
      </w:r>
      <w:r w:rsidR="00E12616" w:rsidRPr="006E780F">
        <w:rPr>
          <w:sz w:val="21"/>
          <w:szCs w:val="21"/>
        </w:rPr>
        <w:t>help</w:t>
      </w:r>
      <w:r w:rsidRPr="006E780F">
        <w:rPr>
          <w:sz w:val="21"/>
          <w:szCs w:val="21"/>
        </w:rPr>
        <w:t xml:space="preserve"> with this event.  The Carlyle Rotary Club will also be helping.</w:t>
      </w:r>
    </w:p>
    <w:p w:rsidR="00BA572B" w:rsidRDefault="006E780F" w:rsidP="00153F6E">
      <w:pPr>
        <w:tabs>
          <w:tab w:val="left" w:pos="1080"/>
        </w:tabs>
        <w:rPr>
          <w:sz w:val="21"/>
          <w:szCs w:val="21"/>
        </w:rPr>
      </w:pPr>
      <w:r>
        <w:rPr>
          <w:sz w:val="21"/>
          <w:szCs w:val="21"/>
        </w:rPr>
        <w:tab/>
        <w:t>e.</w:t>
      </w:r>
      <w:r>
        <w:rPr>
          <w:sz w:val="21"/>
          <w:szCs w:val="21"/>
        </w:rPr>
        <w:tab/>
      </w:r>
      <w:r w:rsidR="00287055" w:rsidRPr="006E780F">
        <w:rPr>
          <w:sz w:val="21"/>
          <w:szCs w:val="21"/>
        </w:rPr>
        <w:t>Library Calendar</w:t>
      </w:r>
      <w:r w:rsidR="00966B33" w:rsidRPr="006E780F">
        <w:rPr>
          <w:sz w:val="21"/>
          <w:szCs w:val="21"/>
        </w:rPr>
        <w:t xml:space="preserve"> </w:t>
      </w:r>
      <w:r w:rsidR="00BA572B">
        <w:rPr>
          <w:sz w:val="21"/>
          <w:szCs w:val="21"/>
        </w:rPr>
        <w:t>–</w:t>
      </w:r>
      <w:r w:rsidR="00966B33" w:rsidRPr="006E780F">
        <w:rPr>
          <w:sz w:val="21"/>
          <w:szCs w:val="21"/>
        </w:rPr>
        <w:t xml:space="preserve"> </w:t>
      </w:r>
    </w:p>
    <w:p w:rsidR="005F2657" w:rsidRPr="006E780F" w:rsidRDefault="00BA572B" w:rsidP="00BA572B">
      <w:pPr>
        <w:tabs>
          <w:tab w:val="left" w:pos="990"/>
          <w:tab w:val="left" w:pos="1440"/>
          <w:tab w:val="left" w:pos="1800"/>
        </w:tabs>
        <w:rPr>
          <w:sz w:val="21"/>
          <w:szCs w:val="21"/>
        </w:rPr>
      </w:pPr>
      <w:r>
        <w:rPr>
          <w:sz w:val="21"/>
          <w:szCs w:val="21"/>
        </w:rPr>
        <w:tab/>
      </w:r>
      <w:r>
        <w:rPr>
          <w:sz w:val="21"/>
          <w:szCs w:val="21"/>
        </w:rPr>
        <w:tab/>
      </w:r>
      <w:r>
        <w:rPr>
          <w:sz w:val="21"/>
          <w:szCs w:val="21"/>
        </w:rPr>
        <w:tab/>
        <w:t>i.</w:t>
      </w:r>
      <w:r>
        <w:rPr>
          <w:sz w:val="21"/>
          <w:szCs w:val="21"/>
        </w:rPr>
        <w:tab/>
      </w:r>
      <w:r w:rsidR="000F2BC6" w:rsidRPr="006E780F">
        <w:rPr>
          <w:sz w:val="21"/>
          <w:szCs w:val="21"/>
        </w:rPr>
        <w:t>IPLAR Due: June 30, 2017</w:t>
      </w:r>
    </w:p>
    <w:p w:rsidR="00012290" w:rsidRPr="006E780F" w:rsidRDefault="006E780F" w:rsidP="00BA572B">
      <w:pPr>
        <w:tabs>
          <w:tab w:val="left" w:pos="1440"/>
          <w:tab w:val="left" w:pos="1800"/>
        </w:tabs>
        <w:rPr>
          <w:sz w:val="21"/>
          <w:szCs w:val="21"/>
        </w:rPr>
      </w:pPr>
      <w:r>
        <w:rPr>
          <w:sz w:val="21"/>
          <w:szCs w:val="21"/>
        </w:rPr>
        <w:tab/>
      </w:r>
      <w:r>
        <w:rPr>
          <w:sz w:val="21"/>
          <w:szCs w:val="21"/>
        </w:rPr>
        <w:tab/>
      </w:r>
      <w:r w:rsidR="00BA572B">
        <w:rPr>
          <w:sz w:val="21"/>
          <w:szCs w:val="21"/>
        </w:rPr>
        <w:t>ii.</w:t>
      </w:r>
      <w:r w:rsidR="00BA572B">
        <w:rPr>
          <w:sz w:val="21"/>
          <w:szCs w:val="21"/>
        </w:rPr>
        <w:tab/>
      </w:r>
      <w:r w:rsidR="000F2BC6" w:rsidRPr="006E780F">
        <w:rPr>
          <w:sz w:val="21"/>
          <w:szCs w:val="21"/>
        </w:rPr>
        <w:t xml:space="preserve">Audit Committee </w:t>
      </w:r>
      <w:r w:rsidR="00966B33" w:rsidRPr="006E780F">
        <w:rPr>
          <w:sz w:val="21"/>
          <w:szCs w:val="21"/>
        </w:rPr>
        <w:t xml:space="preserve">- </w:t>
      </w:r>
      <w:r w:rsidR="00012290" w:rsidRPr="006E780F">
        <w:rPr>
          <w:sz w:val="21"/>
          <w:szCs w:val="21"/>
        </w:rPr>
        <w:t>Kim S. and Michelle S.</w:t>
      </w:r>
    </w:p>
    <w:p w:rsidR="00BA572B" w:rsidRDefault="00BA572B" w:rsidP="00BA572B">
      <w:pPr>
        <w:tabs>
          <w:tab w:val="left" w:pos="1800"/>
          <w:tab w:val="left" w:pos="2160"/>
        </w:tabs>
        <w:rPr>
          <w:sz w:val="21"/>
          <w:szCs w:val="21"/>
        </w:rPr>
      </w:pPr>
      <w:r>
        <w:rPr>
          <w:sz w:val="21"/>
          <w:szCs w:val="21"/>
        </w:rPr>
        <w:tab/>
        <w:t>iii.</w:t>
      </w:r>
      <w:r>
        <w:rPr>
          <w:sz w:val="21"/>
          <w:szCs w:val="21"/>
        </w:rPr>
        <w:tab/>
      </w:r>
      <w:r w:rsidR="00012290" w:rsidRPr="00BA572B">
        <w:rPr>
          <w:sz w:val="21"/>
          <w:szCs w:val="21"/>
        </w:rPr>
        <w:t xml:space="preserve">We have electronic copies of </w:t>
      </w:r>
      <w:r w:rsidR="00E12616" w:rsidRPr="00BA572B">
        <w:rPr>
          <w:sz w:val="21"/>
          <w:szCs w:val="21"/>
        </w:rPr>
        <w:t>all</w:t>
      </w:r>
      <w:r w:rsidR="00012290" w:rsidRPr="00BA572B">
        <w:rPr>
          <w:sz w:val="21"/>
          <w:szCs w:val="21"/>
        </w:rPr>
        <w:t xml:space="preserve"> the </w:t>
      </w:r>
      <w:r w:rsidR="004534AD" w:rsidRPr="00BA572B">
        <w:rPr>
          <w:sz w:val="21"/>
          <w:szCs w:val="21"/>
        </w:rPr>
        <w:t>Board M</w:t>
      </w:r>
      <w:r w:rsidR="00012290" w:rsidRPr="00BA572B">
        <w:rPr>
          <w:sz w:val="21"/>
          <w:szCs w:val="21"/>
        </w:rPr>
        <w:t>inutes, but we need to make sure that we have</w:t>
      </w:r>
    </w:p>
    <w:p w:rsidR="00012290" w:rsidRPr="00BA572B" w:rsidRDefault="00BA572B" w:rsidP="00BA572B">
      <w:pPr>
        <w:tabs>
          <w:tab w:val="left" w:pos="1800"/>
          <w:tab w:val="left" w:pos="2160"/>
        </w:tabs>
        <w:rPr>
          <w:sz w:val="21"/>
          <w:szCs w:val="21"/>
        </w:rPr>
      </w:pPr>
      <w:r>
        <w:rPr>
          <w:sz w:val="21"/>
          <w:szCs w:val="21"/>
        </w:rPr>
        <w:tab/>
      </w:r>
      <w:r>
        <w:rPr>
          <w:sz w:val="21"/>
          <w:szCs w:val="21"/>
        </w:rPr>
        <w:tab/>
      </w:r>
      <w:r w:rsidR="00012290" w:rsidRPr="00BA572B">
        <w:rPr>
          <w:sz w:val="21"/>
          <w:szCs w:val="21"/>
        </w:rPr>
        <w:t xml:space="preserve"> hard copies of all committee meeting minutes.</w:t>
      </w:r>
    </w:p>
    <w:p w:rsidR="00012290" w:rsidRPr="00BE03B4" w:rsidRDefault="00012290" w:rsidP="00153F6E">
      <w:pPr>
        <w:pStyle w:val="ListParagraph"/>
        <w:numPr>
          <w:ilvl w:val="2"/>
          <w:numId w:val="1"/>
        </w:numPr>
        <w:tabs>
          <w:tab w:val="left" w:pos="1800"/>
          <w:tab w:val="left" w:pos="2160"/>
        </w:tabs>
        <w:rPr>
          <w:sz w:val="21"/>
          <w:szCs w:val="21"/>
        </w:rPr>
      </w:pPr>
      <w:r w:rsidRPr="00BE03B4">
        <w:rPr>
          <w:sz w:val="21"/>
          <w:szCs w:val="21"/>
        </w:rPr>
        <w:t>Financial Audit – We need to ensure that we have an adequate, accessible and readable paper trail, perhaps something electronic to track receipts, etc.</w:t>
      </w:r>
    </w:p>
    <w:p w:rsidR="000F2BC6" w:rsidRPr="00BE03B4" w:rsidRDefault="000F2BC6" w:rsidP="005F2657">
      <w:pPr>
        <w:pStyle w:val="ListParagraph"/>
        <w:numPr>
          <w:ilvl w:val="2"/>
          <w:numId w:val="1"/>
        </w:numPr>
        <w:rPr>
          <w:sz w:val="21"/>
          <w:szCs w:val="21"/>
        </w:rPr>
      </w:pPr>
      <w:r w:rsidRPr="00BE03B4">
        <w:rPr>
          <w:sz w:val="21"/>
          <w:szCs w:val="21"/>
        </w:rPr>
        <w:t>Flag Day (June 14)</w:t>
      </w:r>
    </w:p>
    <w:p w:rsidR="006247C8" w:rsidRPr="00BE03B4" w:rsidRDefault="006247C8" w:rsidP="006247C8">
      <w:pPr>
        <w:pStyle w:val="ListParagraph"/>
        <w:numPr>
          <w:ilvl w:val="0"/>
          <w:numId w:val="1"/>
        </w:numPr>
        <w:rPr>
          <w:sz w:val="21"/>
          <w:szCs w:val="21"/>
        </w:rPr>
      </w:pPr>
      <w:r w:rsidRPr="00BE03B4">
        <w:rPr>
          <w:sz w:val="21"/>
          <w:szCs w:val="21"/>
        </w:rPr>
        <w:t>Public Comment</w:t>
      </w:r>
      <w:r w:rsidR="00966B33">
        <w:rPr>
          <w:sz w:val="21"/>
          <w:szCs w:val="21"/>
        </w:rPr>
        <w:t xml:space="preserve"> – N/A</w:t>
      </w:r>
    </w:p>
    <w:p w:rsidR="006247C8" w:rsidRPr="00BE03B4" w:rsidRDefault="006247C8" w:rsidP="006247C8">
      <w:pPr>
        <w:pStyle w:val="ListParagraph"/>
        <w:numPr>
          <w:ilvl w:val="0"/>
          <w:numId w:val="1"/>
        </w:numPr>
        <w:rPr>
          <w:sz w:val="21"/>
          <w:szCs w:val="21"/>
        </w:rPr>
      </w:pPr>
      <w:r w:rsidRPr="00BE03B4">
        <w:rPr>
          <w:sz w:val="21"/>
          <w:szCs w:val="21"/>
        </w:rPr>
        <w:t>Old Business</w:t>
      </w:r>
    </w:p>
    <w:p w:rsidR="000F2BC6" w:rsidRPr="00BE03B4" w:rsidRDefault="000F2BC6" w:rsidP="00153F6E">
      <w:pPr>
        <w:pStyle w:val="ListParagraph"/>
        <w:numPr>
          <w:ilvl w:val="1"/>
          <w:numId w:val="1"/>
        </w:numPr>
        <w:ind w:hanging="270"/>
        <w:rPr>
          <w:sz w:val="21"/>
          <w:szCs w:val="21"/>
        </w:rPr>
      </w:pPr>
      <w:r w:rsidRPr="00BE03B4">
        <w:rPr>
          <w:sz w:val="21"/>
          <w:szCs w:val="21"/>
        </w:rPr>
        <w:t>Policies and Procedures</w:t>
      </w:r>
    </w:p>
    <w:p w:rsidR="009B47E0" w:rsidRPr="00BE03B4" w:rsidRDefault="009B47E0" w:rsidP="009B47E0">
      <w:pPr>
        <w:pStyle w:val="ListParagraph"/>
        <w:numPr>
          <w:ilvl w:val="2"/>
          <w:numId w:val="1"/>
        </w:numPr>
        <w:rPr>
          <w:sz w:val="21"/>
          <w:szCs w:val="21"/>
        </w:rPr>
      </w:pPr>
      <w:r w:rsidRPr="00BE03B4">
        <w:rPr>
          <w:sz w:val="21"/>
          <w:szCs w:val="21"/>
        </w:rPr>
        <w:t>Were</w:t>
      </w:r>
      <w:r w:rsidR="00C15C88" w:rsidRPr="00BE03B4">
        <w:rPr>
          <w:sz w:val="21"/>
          <w:szCs w:val="21"/>
        </w:rPr>
        <w:t xml:space="preserve"> adopted Mar</w:t>
      </w:r>
      <w:r w:rsidR="002301C0">
        <w:rPr>
          <w:sz w:val="21"/>
          <w:szCs w:val="21"/>
        </w:rPr>
        <w:t>ch</w:t>
      </w:r>
      <w:r w:rsidR="00C15C88" w:rsidRPr="00BE03B4">
        <w:rPr>
          <w:sz w:val="21"/>
          <w:szCs w:val="21"/>
        </w:rPr>
        <w:t xml:space="preserve"> 6.  We need to re-evaluate the section on residency requirements and how that applies to our current and recently hired employees.</w:t>
      </w:r>
    </w:p>
    <w:p w:rsidR="000F2BC6" w:rsidRPr="00BE03B4" w:rsidRDefault="000F2BC6" w:rsidP="00153F6E">
      <w:pPr>
        <w:pStyle w:val="ListParagraph"/>
        <w:numPr>
          <w:ilvl w:val="1"/>
          <w:numId w:val="1"/>
        </w:numPr>
        <w:ind w:hanging="270"/>
        <w:rPr>
          <w:sz w:val="21"/>
          <w:szCs w:val="21"/>
        </w:rPr>
      </w:pPr>
      <w:r w:rsidRPr="00BE03B4">
        <w:rPr>
          <w:sz w:val="21"/>
          <w:szCs w:val="21"/>
        </w:rPr>
        <w:t>Government Travel Expense Control Act &amp; Revised Resolution</w:t>
      </w:r>
      <w:r w:rsidR="00153F6E">
        <w:rPr>
          <w:sz w:val="21"/>
          <w:szCs w:val="21"/>
        </w:rPr>
        <w:t xml:space="preserve"> was distributed.</w:t>
      </w:r>
    </w:p>
    <w:p w:rsidR="000F2BC6" w:rsidRPr="00BE03B4" w:rsidRDefault="00E12616" w:rsidP="00153F6E">
      <w:pPr>
        <w:pStyle w:val="ListParagraph"/>
        <w:numPr>
          <w:ilvl w:val="1"/>
          <w:numId w:val="1"/>
        </w:numPr>
        <w:ind w:hanging="270"/>
        <w:rPr>
          <w:sz w:val="21"/>
          <w:szCs w:val="21"/>
        </w:rPr>
      </w:pPr>
      <w:r w:rsidRPr="00BE03B4">
        <w:rPr>
          <w:sz w:val="21"/>
          <w:szCs w:val="21"/>
        </w:rPr>
        <w:t xml:space="preserve">Youth Services </w:t>
      </w:r>
      <w:r w:rsidR="000F2BC6" w:rsidRPr="00BE03B4">
        <w:rPr>
          <w:sz w:val="21"/>
          <w:szCs w:val="21"/>
        </w:rPr>
        <w:t>Office</w:t>
      </w:r>
      <w:r w:rsidR="00D13B37">
        <w:rPr>
          <w:sz w:val="21"/>
          <w:szCs w:val="21"/>
        </w:rPr>
        <w:t xml:space="preserve"> – nearing completion</w:t>
      </w:r>
      <w:r w:rsidR="00966B33">
        <w:rPr>
          <w:sz w:val="21"/>
          <w:szCs w:val="21"/>
        </w:rPr>
        <w:t xml:space="preserve">. </w:t>
      </w:r>
    </w:p>
    <w:p w:rsidR="000F2BC6" w:rsidRPr="00BE03B4" w:rsidRDefault="000F2BC6" w:rsidP="00153F6E">
      <w:pPr>
        <w:pStyle w:val="ListParagraph"/>
        <w:numPr>
          <w:ilvl w:val="1"/>
          <w:numId w:val="1"/>
        </w:numPr>
        <w:ind w:hanging="270"/>
        <w:rPr>
          <w:sz w:val="21"/>
          <w:szCs w:val="21"/>
        </w:rPr>
      </w:pPr>
      <w:r w:rsidRPr="00BE03B4">
        <w:rPr>
          <w:sz w:val="21"/>
          <w:szCs w:val="21"/>
        </w:rPr>
        <w:t xml:space="preserve">Clinton County Fair – Parade Float </w:t>
      </w:r>
    </w:p>
    <w:p w:rsidR="0011391A" w:rsidRPr="00BE03B4" w:rsidRDefault="0011391A" w:rsidP="0011391A">
      <w:pPr>
        <w:pStyle w:val="ListParagraph"/>
        <w:numPr>
          <w:ilvl w:val="2"/>
          <w:numId w:val="1"/>
        </w:numPr>
        <w:rPr>
          <w:sz w:val="21"/>
          <w:szCs w:val="21"/>
        </w:rPr>
      </w:pPr>
      <w:r w:rsidRPr="00BE03B4">
        <w:rPr>
          <w:sz w:val="21"/>
          <w:szCs w:val="21"/>
        </w:rPr>
        <w:t>Frank is still planning to provide his DeLorean</w:t>
      </w:r>
      <w:r w:rsidR="00D13B37">
        <w:rPr>
          <w:sz w:val="21"/>
          <w:szCs w:val="21"/>
        </w:rPr>
        <w:t>.</w:t>
      </w:r>
    </w:p>
    <w:p w:rsidR="0011391A" w:rsidRPr="00BE03B4" w:rsidRDefault="0011391A" w:rsidP="0011391A">
      <w:pPr>
        <w:pStyle w:val="ListParagraph"/>
        <w:numPr>
          <w:ilvl w:val="2"/>
          <w:numId w:val="1"/>
        </w:numPr>
        <w:rPr>
          <w:sz w:val="21"/>
          <w:szCs w:val="21"/>
        </w:rPr>
      </w:pPr>
      <w:r w:rsidRPr="00BE03B4">
        <w:rPr>
          <w:sz w:val="21"/>
          <w:szCs w:val="21"/>
        </w:rPr>
        <w:t>We have bags that can carry candy to hand out</w:t>
      </w:r>
      <w:r w:rsidR="00D13B37">
        <w:rPr>
          <w:sz w:val="21"/>
          <w:szCs w:val="21"/>
        </w:rPr>
        <w:t>.</w:t>
      </w:r>
    </w:p>
    <w:p w:rsidR="0011391A" w:rsidRPr="00BE03B4" w:rsidRDefault="0011391A" w:rsidP="0011391A">
      <w:pPr>
        <w:pStyle w:val="ListParagraph"/>
        <w:numPr>
          <w:ilvl w:val="2"/>
          <w:numId w:val="1"/>
        </w:numPr>
        <w:rPr>
          <w:sz w:val="21"/>
          <w:szCs w:val="21"/>
        </w:rPr>
      </w:pPr>
      <w:r w:rsidRPr="00BE03B4">
        <w:rPr>
          <w:sz w:val="21"/>
          <w:szCs w:val="21"/>
        </w:rPr>
        <w:t>Keith was planning on acquiring a banner.  We have a pole that can be used for this purpose</w:t>
      </w:r>
      <w:r w:rsidR="00D13B37">
        <w:rPr>
          <w:sz w:val="21"/>
          <w:szCs w:val="21"/>
        </w:rPr>
        <w:t>.</w:t>
      </w:r>
    </w:p>
    <w:p w:rsidR="0011391A" w:rsidRPr="00BE03B4" w:rsidRDefault="0011391A" w:rsidP="0011391A">
      <w:pPr>
        <w:pStyle w:val="ListParagraph"/>
        <w:numPr>
          <w:ilvl w:val="2"/>
          <w:numId w:val="1"/>
        </w:numPr>
        <w:rPr>
          <w:sz w:val="21"/>
          <w:szCs w:val="21"/>
        </w:rPr>
      </w:pPr>
      <w:r w:rsidRPr="00BE03B4">
        <w:rPr>
          <w:sz w:val="21"/>
          <w:szCs w:val="21"/>
        </w:rPr>
        <w:t>We need to check with Keith and see if the shirts are still going to be a project for the kids to work on and wear in the parade.</w:t>
      </w:r>
    </w:p>
    <w:p w:rsidR="006247C8" w:rsidRPr="00BE03B4" w:rsidRDefault="006247C8" w:rsidP="007B6980">
      <w:pPr>
        <w:pStyle w:val="ListParagraph"/>
        <w:numPr>
          <w:ilvl w:val="0"/>
          <w:numId w:val="1"/>
        </w:numPr>
        <w:rPr>
          <w:sz w:val="21"/>
          <w:szCs w:val="21"/>
        </w:rPr>
      </w:pPr>
      <w:r w:rsidRPr="00BE03B4">
        <w:rPr>
          <w:sz w:val="21"/>
          <w:szCs w:val="21"/>
        </w:rPr>
        <w:t>New Business</w:t>
      </w:r>
    </w:p>
    <w:p w:rsidR="00966B33" w:rsidRDefault="00966B33" w:rsidP="00966B33">
      <w:pPr>
        <w:ind w:left="360" w:firstLine="720"/>
        <w:rPr>
          <w:sz w:val="21"/>
          <w:szCs w:val="21"/>
        </w:rPr>
      </w:pPr>
      <w:r>
        <w:rPr>
          <w:sz w:val="21"/>
          <w:szCs w:val="21"/>
        </w:rPr>
        <w:t>a.</w:t>
      </w:r>
      <w:r>
        <w:rPr>
          <w:sz w:val="21"/>
          <w:szCs w:val="21"/>
        </w:rPr>
        <w:tab/>
      </w:r>
      <w:r w:rsidR="00DE79B0">
        <w:rPr>
          <w:sz w:val="21"/>
          <w:szCs w:val="21"/>
        </w:rPr>
        <w:t>Proposed New Foppe Work</w:t>
      </w:r>
      <w:r w:rsidRPr="00966B33">
        <w:rPr>
          <w:sz w:val="21"/>
          <w:szCs w:val="21"/>
        </w:rPr>
        <w:t xml:space="preserve"> – </w:t>
      </w:r>
    </w:p>
    <w:p w:rsidR="00966B33" w:rsidRDefault="00DE79B0" w:rsidP="00153F6E">
      <w:pPr>
        <w:tabs>
          <w:tab w:val="left" w:pos="1800"/>
          <w:tab w:val="left" w:pos="2160"/>
        </w:tabs>
        <w:ind w:left="360" w:firstLine="720"/>
        <w:rPr>
          <w:sz w:val="21"/>
          <w:szCs w:val="21"/>
        </w:rPr>
      </w:pPr>
      <w:r>
        <w:rPr>
          <w:sz w:val="21"/>
          <w:szCs w:val="21"/>
        </w:rPr>
        <w:tab/>
        <w:t xml:space="preserve">i.  </w:t>
      </w:r>
      <w:r w:rsidR="00153F6E">
        <w:rPr>
          <w:sz w:val="21"/>
          <w:szCs w:val="21"/>
        </w:rPr>
        <w:tab/>
      </w:r>
      <w:r w:rsidR="00966B33" w:rsidRPr="00966B33">
        <w:rPr>
          <w:sz w:val="21"/>
          <w:szCs w:val="21"/>
        </w:rPr>
        <w:t>We no longer have vending and need to change the signs.</w:t>
      </w:r>
    </w:p>
    <w:p w:rsidR="00DE79B0" w:rsidRDefault="00DE79B0" w:rsidP="00153F6E">
      <w:pPr>
        <w:tabs>
          <w:tab w:val="left" w:pos="1800"/>
          <w:tab w:val="left" w:pos="2160"/>
        </w:tabs>
        <w:ind w:left="360" w:firstLine="720"/>
        <w:rPr>
          <w:sz w:val="21"/>
          <w:szCs w:val="21"/>
        </w:rPr>
      </w:pPr>
      <w:r>
        <w:rPr>
          <w:sz w:val="21"/>
          <w:szCs w:val="21"/>
        </w:rPr>
        <w:tab/>
        <w:t>ii.</w:t>
      </w:r>
      <w:r w:rsidR="00153F6E">
        <w:rPr>
          <w:sz w:val="21"/>
          <w:szCs w:val="21"/>
        </w:rPr>
        <w:tab/>
      </w:r>
      <w:r>
        <w:rPr>
          <w:sz w:val="21"/>
          <w:szCs w:val="21"/>
        </w:rPr>
        <w:t xml:space="preserve"> </w:t>
      </w:r>
      <w:r w:rsidR="00966B33" w:rsidRPr="00DE79B0">
        <w:rPr>
          <w:sz w:val="21"/>
          <w:szCs w:val="21"/>
        </w:rPr>
        <w:t xml:space="preserve">Foyer Glass – excited or distracted patrons tend to run into the glass in the foyer.  </w:t>
      </w:r>
    </w:p>
    <w:p w:rsidR="00966B33" w:rsidRDefault="00DE79B0" w:rsidP="00153F6E">
      <w:pPr>
        <w:tabs>
          <w:tab w:val="left" w:pos="1800"/>
          <w:tab w:val="left" w:pos="2160"/>
        </w:tabs>
        <w:ind w:left="360" w:firstLine="720"/>
        <w:rPr>
          <w:sz w:val="21"/>
          <w:szCs w:val="21"/>
        </w:rPr>
      </w:pPr>
      <w:r>
        <w:rPr>
          <w:sz w:val="21"/>
          <w:szCs w:val="21"/>
        </w:rPr>
        <w:tab/>
        <w:t xml:space="preserve">iii. </w:t>
      </w:r>
      <w:r w:rsidR="00153F6E">
        <w:rPr>
          <w:sz w:val="21"/>
          <w:szCs w:val="21"/>
        </w:rPr>
        <w:tab/>
      </w:r>
      <w:r w:rsidR="00966B33" w:rsidRPr="00BE03B4">
        <w:rPr>
          <w:sz w:val="21"/>
          <w:szCs w:val="21"/>
        </w:rPr>
        <w:t>Barb will look into an estimate and further ideas for these projects.</w:t>
      </w:r>
    </w:p>
    <w:p w:rsidR="00DE79B0" w:rsidRDefault="00DE79B0" w:rsidP="00DE79B0">
      <w:pPr>
        <w:ind w:left="360" w:firstLine="720"/>
        <w:rPr>
          <w:sz w:val="21"/>
          <w:szCs w:val="21"/>
        </w:rPr>
      </w:pPr>
      <w:r>
        <w:rPr>
          <w:sz w:val="21"/>
          <w:szCs w:val="21"/>
        </w:rPr>
        <w:t>b.</w:t>
      </w:r>
      <w:r>
        <w:rPr>
          <w:sz w:val="21"/>
          <w:szCs w:val="21"/>
        </w:rPr>
        <w:tab/>
      </w:r>
      <w:r w:rsidR="00BC6807" w:rsidRPr="00DE79B0">
        <w:rPr>
          <w:sz w:val="21"/>
          <w:szCs w:val="21"/>
        </w:rPr>
        <w:t>Y</w:t>
      </w:r>
      <w:r w:rsidR="004A7EDF" w:rsidRPr="00DE79B0">
        <w:rPr>
          <w:sz w:val="21"/>
          <w:szCs w:val="21"/>
        </w:rPr>
        <w:t xml:space="preserve">outh </w:t>
      </w:r>
      <w:r w:rsidR="00BC6807" w:rsidRPr="00DE79B0">
        <w:rPr>
          <w:sz w:val="21"/>
          <w:szCs w:val="21"/>
        </w:rPr>
        <w:t>S</w:t>
      </w:r>
      <w:r w:rsidR="004A7EDF" w:rsidRPr="00DE79B0">
        <w:rPr>
          <w:sz w:val="21"/>
          <w:szCs w:val="21"/>
        </w:rPr>
        <w:t>ervices</w:t>
      </w:r>
      <w:r w:rsidR="00BC6807" w:rsidRPr="00DE79B0">
        <w:rPr>
          <w:sz w:val="21"/>
          <w:szCs w:val="21"/>
        </w:rPr>
        <w:t xml:space="preserve"> office</w:t>
      </w:r>
      <w:r w:rsidR="00966B33" w:rsidRPr="00DE79B0">
        <w:rPr>
          <w:sz w:val="21"/>
          <w:szCs w:val="21"/>
        </w:rPr>
        <w:t xml:space="preserve"> - We have a previously approved a bill of $1</w:t>
      </w:r>
      <w:r w:rsidR="00153F6E">
        <w:rPr>
          <w:sz w:val="21"/>
          <w:szCs w:val="21"/>
        </w:rPr>
        <w:t>,</w:t>
      </w:r>
      <w:r w:rsidR="00966B33" w:rsidRPr="00DE79B0">
        <w:rPr>
          <w:sz w:val="21"/>
          <w:szCs w:val="21"/>
        </w:rPr>
        <w:t>575.36 from Egyptian for furnishings</w:t>
      </w:r>
    </w:p>
    <w:p w:rsidR="00966B33" w:rsidRPr="00DE79B0" w:rsidRDefault="00966B33" w:rsidP="00DE79B0">
      <w:pPr>
        <w:ind w:left="720" w:firstLine="720"/>
        <w:rPr>
          <w:sz w:val="21"/>
          <w:szCs w:val="21"/>
        </w:rPr>
      </w:pPr>
      <w:r w:rsidRPr="00DE79B0">
        <w:rPr>
          <w:sz w:val="21"/>
          <w:szCs w:val="21"/>
        </w:rPr>
        <w:lastRenderedPageBreak/>
        <w:t xml:space="preserve"> in the Youth Services office area and need to pay the bill.</w:t>
      </w:r>
    </w:p>
    <w:p w:rsidR="00966B33" w:rsidRPr="002301C0" w:rsidRDefault="00966B33" w:rsidP="00966B33">
      <w:pPr>
        <w:pStyle w:val="ListParagraph"/>
        <w:numPr>
          <w:ilvl w:val="2"/>
          <w:numId w:val="1"/>
        </w:numPr>
        <w:rPr>
          <w:i/>
          <w:sz w:val="21"/>
          <w:szCs w:val="21"/>
        </w:rPr>
      </w:pPr>
      <w:r w:rsidRPr="002301C0">
        <w:rPr>
          <w:i/>
          <w:sz w:val="21"/>
          <w:szCs w:val="21"/>
        </w:rPr>
        <w:t>Jane made a motion that we pay this bill out of the Maddux Trust.</w:t>
      </w:r>
    </w:p>
    <w:p w:rsidR="00966B33" w:rsidRPr="002301C0" w:rsidRDefault="00966B33" w:rsidP="00966B33">
      <w:pPr>
        <w:pStyle w:val="ListParagraph"/>
        <w:numPr>
          <w:ilvl w:val="3"/>
          <w:numId w:val="1"/>
        </w:numPr>
        <w:rPr>
          <w:i/>
          <w:sz w:val="21"/>
          <w:szCs w:val="21"/>
        </w:rPr>
      </w:pPr>
      <w:r w:rsidRPr="002301C0">
        <w:rPr>
          <w:i/>
          <w:sz w:val="21"/>
          <w:szCs w:val="21"/>
        </w:rPr>
        <w:t>Kim seconded the motion.</w:t>
      </w:r>
    </w:p>
    <w:p w:rsidR="00966B33" w:rsidRPr="00BE03B4" w:rsidRDefault="00966B33" w:rsidP="00966B33">
      <w:pPr>
        <w:pStyle w:val="ListParagraph"/>
        <w:numPr>
          <w:ilvl w:val="3"/>
          <w:numId w:val="1"/>
        </w:numPr>
        <w:rPr>
          <w:sz w:val="21"/>
          <w:szCs w:val="21"/>
        </w:rPr>
      </w:pPr>
      <w:r w:rsidRPr="002301C0">
        <w:rPr>
          <w:i/>
          <w:sz w:val="21"/>
          <w:szCs w:val="21"/>
        </w:rPr>
        <w:t>All were in favor and the motion passed</w:t>
      </w:r>
      <w:r>
        <w:rPr>
          <w:sz w:val="21"/>
          <w:szCs w:val="21"/>
        </w:rPr>
        <w:t>.</w:t>
      </w:r>
    </w:p>
    <w:p w:rsidR="00BC6807" w:rsidRPr="00DE79B0" w:rsidRDefault="00DE79B0" w:rsidP="00DE79B0">
      <w:pPr>
        <w:ind w:left="1080"/>
        <w:rPr>
          <w:sz w:val="21"/>
          <w:szCs w:val="21"/>
        </w:rPr>
      </w:pPr>
      <w:r>
        <w:rPr>
          <w:sz w:val="21"/>
          <w:szCs w:val="21"/>
        </w:rPr>
        <w:t xml:space="preserve">c. </w:t>
      </w:r>
      <w:r>
        <w:rPr>
          <w:sz w:val="21"/>
          <w:szCs w:val="21"/>
        </w:rPr>
        <w:tab/>
      </w:r>
      <w:r w:rsidR="00BC6807" w:rsidRPr="00DE79B0">
        <w:rPr>
          <w:sz w:val="21"/>
          <w:szCs w:val="21"/>
        </w:rPr>
        <w:t>Landscape – Tree and Shrub Replacement</w:t>
      </w:r>
    </w:p>
    <w:p w:rsidR="00153F6E" w:rsidRDefault="00153F6E" w:rsidP="00153F6E">
      <w:pPr>
        <w:ind w:left="1440" w:firstLine="450"/>
        <w:rPr>
          <w:sz w:val="21"/>
          <w:szCs w:val="21"/>
        </w:rPr>
      </w:pPr>
      <w:r>
        <w:rPr>
          <w:sz w:val="21"/>
          <w:szCs w:val="21"/>
        </w:rPr>
        <w:t>i.</w:t>
      </w:r>
      <w:r>
        <w:rPr>
          <w:sz w:val="21"/>
          <w:szCs w:val="21"/>
        </w:rPr>
        <w:tab/>
      </w:r>
      <w:r w:rsidR="00F91698" w:rsidRPr="00153F6E">
        <w:rPr>
          <w:sz w:val="21"/>
          <w:szCs w:val="21"/>
        </w:rPr>
        <w:t>Diversified estimates $475 - $525 to replace our red bud tree, 4 nandinas</w:t>
      </w:r>
      <w:r w:rsidR="00D13B37" w:rsidRPr="00153F6E">
        <w:rPr>
          <w:sz w:val="21"/>
          <w:szCs w:val="21"/>
        </w:rPr>
        <w:t>, and a</w:t>
      </w:r>
      <w:r w:rsidR="00F91698" w:rsidRPr="00153F6E">
        <w:rPr>
          <w:sz w:val="21"/>
          <w:szCs w:val="21"/>
        </w:rPr>
        <w:t xml:space="preserve"> pyramid</w:t>
      </w:r>
    </w:p>
    <w:p w:rsidR="00F91698" w:rsidRPr="00153F6E" w:rsidRDefault="00F91698" w:rsidP="00153F6E">
      <w:pPr>
        <w:ind w:left="1440" w:firstLine="720"/>
        <w:rPr>
          <w:sz w:val="21"/>
          <w:szCs w:val="21"/>
        </w:rPr>
      </w:pPr>
      <w:r w:rsidRPr="00153F6E">
        <w:rPr>
          <w:sz w:val="21"/>
          <w:szCs w:val="21"/>
        </w:rPr>
        <w:t xml:space="preserve"> boxwood.</w:t>
      </w:r>
    </w:p>
    <w:p w:rsidR="00044327" w:rsidRDefault="00153F6E" w:rsidP="00153F6E">
      <w:pPr>
        <w:tabs>
          <w:tab w:val="left" w:pos="1800"/>
        </w:tabs>
        <w:ind w:left="1440"/>
        <w:rPr>
          <w:sz w:val="21"/>
          <w:szCs w:val="21"/>
        </w:rPr>
      </w:pPr>
      <w:r>
        <w:rPr>
          <w:sz w:val="21"/>
          <w:szCs w:val="21"/>
        </w:rPr>
        <w:tab/>
        <w:t>ii.</w:t>
      </w:r>
      <w:r>
        <w:rPr>
          <w:sz w:val="21"/>
          <w:szCs w:val="21"/>
        </w:rPr>
        <w:tab/>
      </w:r>
      <w:r w:rsidR="00F91698" w:rsidRPr="00153F6E">
        <w:rPr>
          <w:sz w:val="21"/>
          <w:szCs w:val="21"/>
        </w:rPr>
        <w:t>Barb thought that maybe we could purchase these replacements ourselves and use labor</w:t>
      </w:r>
    </w:p>
    <w:p w:rsidR="00F91698" w:rsidRPr="00153F6E" w:rsidRDefault="00044327" w:rsidP="00153F6E">
      <w:pPr>
        <w:tabs>
          <w:tab w:val="left" w:pos="1800"/>
        </w:tabs>
        <w:ind w:left="1440"/>
        <w:rPr>
          <w:sz w:val="21"/>
          <w:szCs w:val="21"/>
        </w:rPr>
      </w:pPr>
      <w:r>
        <w:rPr>
          <w:sz w:val="21"/>
          <w:szCs w:val="21"/>
        </w:rPr>
        <w:tab/>
      </w:r>
      <w:r>
        <w:rPr>
          <w:sz w:val="21"/>
          <w:szCs w:val="21"/>
        </w:rPr>
        <w:tab/>
      </w:r>
      <w:r w:rsidR="00F91698" w:rsidRPr="00153F6E">
        <w:rPr>
          <w:sz w:val="21"/>
          <w:szCs w:val="21"/>
        </w:rPr>
        <w:t xml:space="preserve"> from the </w:t>
      </w:r>
      <w:r w:rsidR="00D13B37" w:rsidRPr="00153F6E">
        <w:rPr>
          <w:sz w:val="21"/>
          <w:szCs w:val="21"/>
        </w:rPr>
        <w:t>City’s P</w:t>
      </w:r>
      <w:r w:rsidR="00F91698" w:rsidRPr="00153F6E">
        <w:rPr>
          <w:sz w:val="21"/>
          <w:szCs w:val="21"/>
        </w:rPr>
        <w:t>ark</w:t>
      </w:r>
      <w:r w:rsidR="00D13B37" w:rsidRPr="00153F6E">
        <w:rPr>
          <w:sz w:val="21"/>
          <w:szCs w:val="21"/>
        </w:rPr>
        <w:t>s</w:t>
      </w:r>
      <w:r w:rsidR="00F91698" w:rsidRPr="00153F6E">
        <w:rPr>
          <w:sz w:val="21"/>
          <w:szCs w:val="21"/>
        </w:rPr>
        <w:t xml:space="preserve"> </w:t>
      </w:r>
      <w:r w:rsidR="00D13B37" w:rsidRPr="00153F6E">
        <w:rPr>
          <w:sz w:val="21"/>
          <w:szCs w:val="21"/>
        </w:rPr>
        <w:t>D</w:t>
      </w:r>
      <w:r w:rsidR="00F91698" w:rsidRPr="00153F6E">
        <w:rPr>
          <w:sz w:val="21"/>
          <w:szCs w:val="21"/>
        </w:rPr>
        <w:t>epartment to install these plants.</w:t>
      </w:r>
    </w:p>
    <w:p w:rsidR="00044327" w:rsidRDefault="00044327" w:rsidP="00044327">
      <w:pPr>
        <w:tabs>
          <w:tab w:val="left" w:pos="1800"/>
        </w:tabs>
        <w:ind w:left="720" w:firstLine="720"/>
        <w:rPr>
          <w:sz w:val="21"/>
          <w:szCs w:val="21"/>
        </w:rPr>
      </w:pPr>
      <w:r>
        <w:rPr>
          <w:sz w:val="21"/>
          <w:szCs w:val="21"/>
        </w:rPr>
        <w:tab/>
        <w:t>iii.</w:t>
      </w:r>
      <w:r>
        <w:rPr>
          <w:sz w:val="21"/>
          <w:szCs w:val="21"/>
        </w:rPr>
        <w:tab/>
      </w:r>
      <w:r w:rsidR="00F91698" w:rsidRPr="00044327">
        <w:rPr>
          <w:sz w:val="21"/>
          <w:szCs w:val="21"/>
        </w:rPr>
        <w:t>Keith has contacted the Park</w:t>
      </w:r>
      <w:r w:rsidR="00D13B37" w:rsidRPr="00044327">
        <w:rPr>
          <w:sz w:val="21"/>
          <w:szCs w:val="21"/>
        </w:rPr>
        <w:t>s</w:t>
      </w:r>
      <w:r w:rsidR="00F91698" w:rsidRPr="00044327">
        <w:rPr>
          <w:sz w:val="21"/>
          <w:szCs w:val="21"/>
        </w:rPr>
        <w:t xml:space="preserve"> </w:t>
      </w:r>
      <w:r w:rsidR="00D13B37" w:rsidRPr="00044327">
        <w:rPr>
          <w:sz w:val="21"/>
          <w:szCs w:val="21"/>
        </w:rPr>
        <w:t>D</w:t>
      </w:r>
      <w:r w:rsidR="00F91698" w:rsidRPr="00044327">
        <w:rPr>
          <w:sz w:val="21"/>
          <w:szCs w:val="21"/>
        </w:rPr>
        <w:t>epartment with an inquiry about where they purchase</w:t>
      </w:r>
    </w:p>
    <w:p w:rsidR="00F91698" w:rsidRPr="00044327" w:rsidRDefault="00044327" w:rsidP="00044327">
      <w:pPr>
        <w:tabs>
          <w:tab w:val="left" w:pos="1800"/>
        </w:tabs>
        <w:ind w:left="720" w:firstLine="720"/>
        <w:rPr>
          <w:sz w:val="21"/>
          <w:szCs w:val="21"/>
        </w:rPr>
      </w:pPr>
      <w:r>
        <w:rPr>
          <w:sz w:val="21"/>
          <w:szCs w:val="21"/>
        </w:rPr>
        <w:tab/>
      </w:r>
      <w:r>
        <w:rPr>
          <w:sz w:val="21"/>
          <w:szCs w:val="21"/>
        </w:rPr>
        <w:tab/>
      </w:r>
      <w:r w:rsidR="00F91698" w:rsidRPr="00044327">
        <w:rPr>
          <w:sz w:val="21"/>
          <w:szCs w:val="21"/>
        </w:rPr>
        <w:t xml:space="preserve"> their trees to see if we can find a more affordable option.</w:t>
      </w:r>
    </w:p>
    <w:p w:rsidR="00BC6807" w:rsidRPr="00DE79B0" w:rsidRDefault="00DE79B0" w:rsidP="00DE79B0">
      <w:pPr>
        <w:ind w:left="1080"/>
        <w:rPr>
          <w:sz w:val="21"/>
          <w:szCs w:val="21"/>
        </w:rPr>
      </w:pPr>
      <w:r>
        <w:rPr>
          <w:sz w:val="21"/>
          <w:szCs w:val="21"/>
        </w:rPr>
        <w:t>d.</w:t>
      </w:r>
      <w:r>
        <w:rPr>
          <w:sz w:val="21"/>
          <w:szCs w:val="21"/>
        </w:rPr>
        <w:tab/>
      </w:r>
      <w:r w:rsidR="00BC6807" w:rsidRPr="00DE79B0">
        <w:rPr>
          <w:sz w:val="21"/>
          <w:szCs w:val="21"/>
        </w:rPr>
        <w:t>Building Improvements</w:t>
      </w:r>
    </w:p>
    <w:p w:rsidR="00044327" w:rsidRDefault="00044327" w:rsidP="00044327">
      <w:pPr>
        <w:tabs>
          <w:tab w:val="left" w:pos="1980"/>
        </w:tabs>
        <w:rPr>
          <w:sz w:val="21"/>
          <w:szCs w:val="21"/>
        </w:rPr>
      </w:pPr>
      <w:r>
        <w:rPr>
          <w:sz w:val="21"/>
          <w:szCs w:val="21"/>
        </w:rPr>
        <w:tab/>
        <w:t>i.</w:t>
      </w:r>
      <w:r>
        <w:rPr>
          <w:sz w:val="21"/>
          <w:szCs w:val="21"/>
        </w:rPr>
        <w:tab/>
      </w:r>
      <w:r w:rsidR="00BC6807" w:rsidRPr="00044327">
        <w:rPr>
          <w:sz w:val="21"/>
          <w:szCs w:val="21"/>
        </w:rPr>
        <w:t>West Patio Shade Awning</w:t>
      </w:r>
      <w:r w:rsidR="00D50EFE" w:rsidRPr="00044327">
        <w:rPr>
          <w:sz w:val="21"/>
          <w:szCs w:val="21"/>
        </w:rPr>
        <w:t xml:space="preserve"> – Our trees are immature and will not provide shade for quite</w:t>
      </w:r>
    </w:p>
    <w:p w:rsidR="00044327" w:rsidRDefault="00044327" w:rsidP="00044327">
      <w:pPr>
        <w:tabs>
          <w:tab w:val="left" w:pos="1980"/>
        </w:tabs>
        <w:rPr>
          <w:sz w:val="21"/>
          <w:szCs w:val="21"/>
        </w:rPr>
      </w:pPr>
      <w:r>
        <w:rPr>
          <w:sz w:val="21"/>
          <w:szCs w:val="21"/>
        </w:rPr>
        <w:tab/>
      </w:r>
      <w:r>
        <w:rPr>
          <w:sz w:val="21"/>
          <w:szCs w:val="21"/>
        </w:rPr>
        <w:tab/>
      </w:r>
      <w:r w:rsidR="00D50EFE" w:rsidRPr="00044327">
        <w:rPr>
          <w:sz w:val="21"/>
          <w:szCs w:val="21"/>
        </w:rPr>
        <w:t xml:space="preserve"> some time.  We need to look into affordable options </w:t>
      </w:r>
      <w:r w:rsidR="00E26242" w:rsidRPr="00044327">
        <w:rPr>
          <w:sz w:val="21"/>
          <w:szCs w:val="21"/>
        </w:rPr>
        <w:t>that could both complement the</w:t>
      </w:r>
    </w:p>
    <w:p w:rsidR="00BC6807" w:rsidRPr="00044327" w:rsidRDefault="00044327" w:rsidP="00044327">
      <w:pPr>
        <w:tabs>
          <w:tab w:val="left" w:pos="1980"/>
        </w:tabs>
        <w:rPr>
          <w:sz w:val="21"/>
          <w:szCs w:val="21"/>
        </w:rPr>
      </w:pPr>
      <w:r>
        <w:rPr>
          <w:sz w:val="21"/>
          <w:szCs w:val="21"/>
        </w:rPr>
        <w:tab/>
      </w:r>
      <w:r>
        <w:rPr>
          <w:sz w:val="21"/>
          <w:szCs w:val="21"/>
        </w:rPr>
        <w:tab/>
      </w:r>
      <w:r w:rsidR="00E26242" w:rsidRPr="00044327">
        <w:rPr>
          <w:sz w:val="21"/>
          <w:szCs w:val="21"/>
        </w:rPr>
        <w:t xml:space="preserve"> design of our library and </w:t>
      </w:r>
      <w:r w:rsidR="00D50EFE" w:rsidRPr="00044327">
        <w:rPr>
          <w:sz w:val="21"/>
          <w:szCs w:val="21"/>
        </w:rPr>
        <w:t>provide shade for patrons during outdoor programs.</w:t>
      </w:r>
    </w:p>
    <w:p w:rsidR="00044327" w:rsidRDefault="00044327" w:rsidP="00044327">
      <w:pPr>
        <w:tabs>
          <w:tab w:val="left" w:pos="1980"/>
        </w:tabs>
        <w:rPr>
          <w:sz w:val="21"/>
          <w:szCs w:val="21"/>
        </w:rPr>
      </w:pPr>
      <w:r>
        <w:rPr>
          <w:sz w:val="21"/>
          <w:szCs w:val="21"/>
        </w:rPr>
        <w:tab/>
        <w:t>ii.</w:t>
      </w:r>
      <w:r>
        <w:rPr>
          <w:sz w:val="21"/>
          <w:szCs w:val="21"/>
        </w:rPr>
        <w:tab/>
      </w:r>
      <w:r w:rsidR="00054AA8" w:rsidRPr="00044327">
        <w:rPr>
          <w:sz w:val="21"/>
          <w:szCs w:val="21"/>
        </w:rPr>
        <w:t>Kim W. suggested having an architecture student or class address the problem with</w:t>
      </w:r>
    </w:p>
    <w:p w:rsidR="00054AA8" w:rsidRPr="00044327" w:rsidRDefault="00044327" w:rsidP="00044327">
      <w:pPr>
        <w:tabs>
          <w:tab w:val="left" w:pos="1980"/>
        </w:tabs>
        <w:rPr>
          <w:sz w:val="21"/>
          <w:szCs w:val="21"/>
        </w:rPr>
      </w:pPr>
      <w:r>
        <w:rPr>
          <w:sz w:val="21"/>
          <w:szCs w:val="21"/>
        </w:rPr>
        <w:tab/>
      </w:r>
      <w:r>
        <w:rPr>
          <w:sz w:val="21"/>
          <w:szCs w:val="21"/>
        </w:rPr>
        <w:tab/>
      </w:r>
      <w:r w:rsidR="00054AA8" w:rsidRPr="00044327">
        <w:rPr>
          <w:sz w:val="21"/>
          <w:szCs w:val="21"/>
        </w:rPr>
        <w:t xml:space="preserve"> creative solutions.</w:t>
      </w:r>
    </w:p>
    <w:p w:rsidR="00044327" w:rsidRDefault="00044327" w:rsidP="00044327">
      <w:pPr>
        <w:ind w:left="1440" w:firstLine="450"/>
        <w:rPr>
          <w:sz w:val="21"/>
          <w:szCs w:val="21"/>
        </w:rPr>
      </w:pPr>
      <w:r>
        <w:rPr>
          <w:sz w:val="21"/>
          <w:szCs w:val="21"/>
        </w:rPr>
        <w:t>iii.</w:t>
      </w:r>
      <w:r>
        <w:rPr>
          <w:sz w:val="21"/>
          <w:szCs w:val="21"/>
        </w:rPr>
        <w:tab/>
      </w:r>
      <w:r w:rsidR="00BC6807" w:rsidRPr="00044327">
        <w:rPr>
          <w:sz w:val="21"/>
          <w:szCs w:val="21"/>
        </w:rPr>
        <w:t>Cover on West Patio Entry</w:t>
      </w:r>
      <w:r w:rsidR="00D50EFE" w:rsidRPr="00044327">
        <w:rPr>
          <w:sz w:val="21"/>
          <w:szCs w:val="21"/>
        </w:rPr>
        <w:t xml:space="preserve"> – We discussed considering having some type of glass installed</w:t>
      </w:r>
    </w:p>
    <w:p w:rsidR="00044327" w:rsidRDefault="00D50EFE" w:rsidP="00044327">
      <w:pPr>
        <w:ind w:left="1440" w:firstLine="720"/>
        <w:rPr>
          <w:sz w:val="21"/>
          <w:szCs w:val="21"/>
        </w:rPr>
      </w:pPr>
      <w:r w:rsidRPr="00044327">
        <w:rPr>
          <w:sz w:val="21"/>
          <w:szCs w:val="21"/>
        </w:rPr>
        <w:t xml:space="preserve"> (similar to the </w:t>
      </w:r>
      <w:r w:rsidR="00D13B37" w:rsidRPr="00044327">
        <w:rPr>
          <w:sz w:val="21"/>
          <w:szCs w:val="21"/>
        </w:rPr>
        <w:t>main entrance</w:t>
      </w:r>
      <w:r w:rsidRPr="00044327">
        <w:rPr>
          <w:sz w:val="21"/>
          <w:szCs w:val="21"/>
        </w:rPr>
        <w:t xml:space="preserve">) to cover the </w:t>
      </w:r>
      <w:r w:rsidR="00D13B37" w:rsidRPr="00044327">
        <w:rPr>
          <w:sz w:val="21"/>
          <w:szCs w:val="21"/>
        </w:rPr>
        <w:t xml:space="preserve">steel </w:t>
      </w:r>
      <w:r w:rsidRPr="00044327">
        <w:rPr>
          <w:sz w:val="21"/>
          <w:szCs w:val="21"/>
        </w:rPr>
        <w:t>trellis and protect patrons from rain as they</w:t>
      </w:r>
    </w:p>
    <w:p w:rsidR="00BC6807" w:rsidRPr="00044327" w:rsidRDefault="00D50EFE" w:rsidP="00044327">
      <w:pPr>
        <w:ind w:left="2160"/>
        <w:rPr>
          <w:sz w:val="21"/>
          <w:szCs w:val="21"/>
        </w:rPr>
      </w:pPr>
      <w:r w:rsidRPr="00044327">
        <w:rPr>
          <w:sz w:val="21"/>
          <w:szCs w:val="21"/>
        </w:rPr>
        <w:t xml:space="preserve"> </w:t>
      </w:r>
      <w:r w:rsidR="00D13B37" w:rsidRPr="00044327">
        <w:rPr>
          <w:sz w:val="21"/>
          <w:szCs w:val="21"/>
        </w:rPr>
        <w:t>use the West entrance</w:t>
      </w:r>
      <w:r w:rsidRPr="00044327">
        <w:rPr>
          <w:sz w:val="21"/>
          <w:szCs w:val="21"/>
        </w:rPr>
        <w:t>.</w:t>
      </w:r>
    </w:p>
    <w:p w:rsidR="00BC6807" w:rsidRPr="00DE79B0" w:rsidRDefault="00DE79B0" w:rsidP="00DE79B0">
      <w:pPr>
        <w:tabs>
          <w:tab w:val="left" w:pos="1080"/>
        </w:tabs>
        <w:rPr>
          <w:sz w:val="21"/>
          <w:szCs w:val="21"/>
        </w:rPr>
      </w:pPr>
      <w:r>
        <w:rPr>
          <w:sz w:val="21"/>
          <w:szCs w:val="21"/>
        </w:rPr>
        <w:tab/>
        <w:t>e.</w:t>
      </w:r>
      <w:r>
        <w:rPr>
          <w:sz w:val="21"/>
          <w:szCs w:val="21"/>
        </w:rPr>
        <w:tab/>
      </w:r>
      <w:r w:rsidR="00BC6807" w:rsidRPr="00DE79B0">
        <w:rPr>
          <w:sz w:val="21"/>
          <w:szCs w:val="21"/>
        </w:rPr>
        <w:t>Eckstein Case Birthday (July 9, 1858)</w:t>
      </w:r>
    </w:p>
    <w:p w:rsidR="00044327" w:rsidRDefault="00044327" w:rsidP="00044327">
      <w:pPr>
        <w:tabs>
          <w:tab w:val="left" w:pos="1890"/>
        </w:tabs>
        <w:rPr>
          <w:sz w:val="21"/>
          <w:szCs w:val="21"/>
        </w:rPr>
      </w:pPr>
      <w:r>
        <w:rPr>
          <w:sz w:val="21"/>
          <w:szCs w:val="21"/>
        </w:rPr>
        <w:tab/>
        <w:t>i.</w:t>
      </w:r>
      <w:r>
        <w:rPr>
          <w:sz w:val="21"/>
          <w:szCs w:val="21"/>
        </w:rPr>
        <w:tab/>
      </w:r>
      <w:r w:rsidR="00280392" w:rsidRPr="00044327">
        <w:rPr>
          <w:sz w:val="21"/>
          <w:szCs w:val="21"/>
        </w:rPr>
        <w:t>Barb suggested a floral arrangement or small display in recognition of Eckstein Case’s</w:t>
      </w:r>
    </w:p>
    <w:p w:rsidR="00753C73" w:rsidRPr="00044327" w:rsidRDefault="00044327" w:rsidP="00044327">
      <w:pPr>
        <w:tabs>
          <w:tab w:val="left" w:pos="1890"/>
        </w:tabs>
        <w:rPr>
          <w:sz w:val="21"/>
          <w:szCs w:val="21"/>
        </w:rPr>
      </w:pPr>
      <w:r>
        <w:rPr>
          <w:sz w:val="21"/>
          <w:szCs w:val="21"/>
        </w:rPr>
        <w:tab/>
      </w:r>
      <w:r>
        <w:rPr>
          <w:sz w:val="21"/>
          <w:szCs w:val="21"/>
        </w:rPr>
        <w:tab/>
      </w:r>
      <w:r w:rsidR="00280392" w:rsidRPr="00044327">
        <w:rPr>
          <w:sz w:val="21"/>
          <w:szCs w:val="21"/>
        </w:rPr>
        <w:t xml:space="preserve"> birthday.</w:t>
      </w:r>
    </w:p>
    <w:p w:rsidR="00BC6807" w:rsidRPr="00DE79B0" w:rsidRDefault="00DE79B0" w:rsidP="00DE79B0">
      <w:pPr>
        <w:tabs>
          <w:tab w:val="left" w:pos="1080"/>
        </w:tabs>
        <w:ind w:firstLine="720"/>
        <w:rPr>
          <w:sz w:val="21"/>
          <w:szCs w:val="21"/>
        </w:rPr>
      </w:pPr>
      <w:r>
        <w:rPr>
          <w:sz w:val="21"/>
          <w:szCs w:val="21"/>
        </w:rPr>
        <w:tab/>
        <w:t>f.</w:t>
      </w:r>
      <w:r>
        <w:rPr>
          <w:sz w:val="21"/>
          <w:szCs w:val="21"/>
        </w:rPr>
        <w:tab/>
      </w:r>
      <w:r w:rsidR="00BC6807" w:rsidRPr="00DE79B0">
        <w:rPr>
          <w:sz w:val="21"/>
          <w:szCs w:val="21"/>
        </w:rPr>
        <w:t>Nominating Committee</w:t>
      </w:r>
      <w:r w:rsidR="001E78FB" w:rsidRPr="00DE79B0">
        <w:rPr>
          <w:sz w:val="21"/>
          <w:szCs w:val="21"/>
        </w:rPr>
        <w:t xml:space="preserve"> – Michelle and Kim S. volunteered for this committee</w:t>
      </w:r>
      <w:r w:rsidR="00D13B37" w:rsidRPr="00DE79B0">
        <w:rPr>
          <w:sz w:val="21"/>
          <w:szCs w:val="21"/>
        </w:rPr>
        <w:t>.</w:t>
      </w:r>
      <w:r w:rsidR="001E78FB" w:rsidRPr="00DE79B0">
        <w:rPr>
          <w:sz w:val="21"/>
          <w:szCs w:val="21"/>
        </w:rPr>
        <w:t xml:space="preserve"> </w:t>
      </w:r>
    </w:p>
    <w:p w:rsidR="00BC6807" w:rsidRPr="00DE79B0" w:rsidRDefault="00DE79B0" w:rsidP="00DE79B0">
      <w:pPr>
        <w:tabs>
          <w:tab w:val="left" w:pos="1080"/>
        </w:tabs>
        <w:rPr>
          <w:sz w:val="21"/>
          <w:szCs w:val="21"/>
        </w:rPr>
      </w:pPr>
      <w:r>
        <w:rPr>
          <w:sz w:val="21"/>
          <w:szCs w:val="21"/>
        </w:rPr>
        <w:tab/>
        <w:t>g.</w:t>
      </w:r>
      <w:r>
        <w:rPr>
          <w:sz w:val="21"/>
          <w:szCs w:val="21"/>
        </w:rPr>
        <w:tab/>
      </w:r>
      <w:r w:rsidR="00BC6807" w:rsidRPr="00DE79B0">
        <w:rPr>
          <w:sz w:val="21"/>
          <w:szCs w:val="21"/>
        </w:rPr>
        <w:t>Reappointment of Board Members</w:t>
      </w:r>
    </w:p>
    <w:p w:rsidR="00044327" w:rsidRDefault="00044327" w:rsidP="00044327">
      <w:pPr>
        <w:ind w:left="1890"/>
        <w:rPr>
          <w:sz w:val="21"/>
          <w:szCs w:val="21"/>
        </w:rPr>
      </w:pPr>
      <w:r>
        <w:rPr>
          <w:sz w:val="21"/>
          <w:szCs w:val="21"/>
        </w:rPr>
        <w:t>i.</w:t>
      </w:r>
      <w:r>
        <w:rPr>
          <w:sz w:val="21"/>
          <w:szCs w:val="21"/>
        </w:rPr>
        <w:tab/>
      </w:r>
      <w:r w:rsidR="001E78FB" w:rsidRPr="00044327">
        <w:rPr>
          <w:sz w:val="21"/>
          <w:szCs w:val="21"/>
        </w:rPr>
        <w:t xml:space="preserve">Darren, Brenda and Frank would like to continue as members of the Board and Mayor </w:t>
      </w:r>
      <w:r w:rsidR="00D13B37" w:rsidRPr="00044327">
        <w:rPr>
          <w:sz w:val="21"/>
          <w:szCs w:val="21"/>
        </w:rPr>
        <w:t>Judy</w:t>
      </w:r>
    </w:p>
    <w:p w:rsidR="001E78FB" w:rsidRPr="00044327" w:rsidRDefault="00D13B37" w:rsidP="00044327">
      <w:pPr>
        <w:ind w:left="1890" w:firstLine="270"/>
        <w:rPr>
          <w:sz w:val="21"/>
          <w:szCs w:val="21"/>
        </w:rPr>
      </w:pPr>
      <w:r w:rsidRPr="00044327">
        <w:rPr>
          <w:sz w:val="21"/>
          <w:szCs w:val="21"/>
        </w:rPr>
        <w:t xml:space="preserve"> Smith </w:t>
      </w:r>
      <w:r w:rsidR="001E78FB" w:rsidRPr="00044327">
        <w:rPr>
          <w:sz w:val="21"/>
          <w:szCs w:val="21"/>
        </w:rPr>
        <w:t>will be asked to renew their appointments.</w:t>
      </w:r>
    </w:p>
    <w:p w:rsidR="00BC6807" w:rsidRPr="00BE03B4" w:rsidRDefault="00DE79B0" w:rsidP="00DE79B0">
      <w:pPr>
        <w:pStyle w:val="ListParagraph"/>
        <w:tabs>
          <w:tab w:val="left" w:pos="720"/>
          <w:tab w:val="left" w:pos="1080"/>
        </w:tabs>
        <w:ind w:left="0"/>
        <w:rPr>
          <w:b/>
          <w:sz w:val="21"/>
          <w:szCs w:val="21"/>
        </w:rPr>
      </w:pPr>
      <w:r>
        <w:rPr>
          <w:b/>
          <w:sz w:val="21"/>
          <w:szCs w:val="21"/>
        </w:rPr>
        <w:tab/>
      </w:r>
      <w:r>
        <w:rPr>
          <w:b/>
          <w:sz w:val="21"/>
          <w:szCs w:val="21"/>
        </w:rPr>
        <w:tab/>
      </w:r>
      <w:r w:rsidRPr="00DE79B0">
        <w:rPr>
          <w:sz w:val="21"/>
          <w:szCs w:val="21"/>
        </w:rPr>
        <w:t>h.</w:t>
      </w:r>
      <w:r>
        <w:rPr>
          <w:b/>
          <w:sz w:val="21"/>
          <w:szCs w:val="21"/>
        </w:rPr>
        <w:tab/>
      </w:r>
      <w:r w:rsidR="00BC6807" w:rsidRPr="00BE03B4">
        <w:rPr>
          <w:b/>
          <w:sz w:val="21"/>
          <w:szCs w:val="21"/>
        </w:rPr>
        <w:t>Closed Session – Personnel</w:t>
      </w:r>
    </w:p>
    <w:p w:rsidR="001E78FB" w:rsidRPr="002301C0" w:rsidRDefault="00044327" w:rsidP="00044327">
      <w:pPr>
        <w:ind w:left="1440" w:firstLine="450"/>
        <w:rPr>
          <w:b/>
          <w:i/>
          <w:sz w:val="21"/>
          <w:szCs w:val="21"/>
        </w:rPr>
      </w:pPr>
      <w:r>
        <w:rPr>
          <w:b/>
          <w:sz w:val="21"/>
          <w:szCs w:val="21"/>
        </w:rPr>
        <w:t>i.</w:t>
      </w:r>
      <w:r>
        <w:rPr>
          <w:b/>
          <w:sz w:val="21"/>
          <w:szCs w:val="21"/>
        </w:rPr>
        <w:tab/>
      </w:r>
      <w:r w:rsidR="00AA2A7E" w:rsidRPr="002301C0">
        <w:rPr>
          <w:b/>
          <w:i/>
          <w:sz w:val="21"/>
          <w:szCs w:val="21"/>
        </w:rPr>
        <w:t xml:space="preserve">Jane </w:t>
      </w:r>
      <w:r w:rsidR="001E78FB" w:rsidRPr="002301C0">
        <w:rPr>
          <w:b/>
          <w:i/>
          <w:sz w:val="21"/>
          <w:szCs w:val="21"/>
        </w:rPr>
        <w:t>made a motion to go into closed session</w:t>
      </w:r>
      <w:r w:rsidR="00D13B37" w:rsidRPr="002301C0">
        <w:rPr>
          <w:b/>
          <w:i/>
          <w:sz w:val="21"/>
          <w:szCs w:val="21"/>
        </w:rPr>
        <w:t>.</w:t>
      </w:r>
    </w:p>
    <w:p w:rsidR="001E78FB" w:rsidRPr="002301C0" w:rsidRDefault="00044327" w:rsidP="00044327">
      <w:pPr>
        <w:tabs>
          <w:tab w:val="left" w:pos="1890"/>
        </w:tabs>
        <w:rPr>
          <w:b/>
          <w:i/>
          <w:sz w:val="21"/>
          <w:szCs w:val="21"/>
        </w:rPr>
      </w:pPr>
      <w:r w:rsidRPr="002301C0">
        <w:rPr>
          <w:b/>
          <w:i/>
          <w:sz w:val="21"/>
          <w:szCs w:val="21"/>
        </w:rPr>
        <w:tab/>
        <w:t>ii.</w:t>
      </w:r>
      <w:r w:rsidRPr="002301C0">
        <w:rPr>
          <w:b/>
          <w:i/>
          <w:sz w:val="21"/>
          <w:szCs w:val="21"/>
        </w:rPr>
        <w:tab/>
      </w:r>
      <w:r w:rsidR="00AA2A7E" w:rsidRPr="002301C0">
        <w:rPr>
          <w:b/>
          <w:i/>
          <w:sz w:val="21"/>
          <w:szCs w:val="21"/>
        </w:rPr>
        <w:t>Brenda s</w:t>
      </w:r>
      <w:r w:rsidR="001E78FB" w:rsidRPr="002301C0">
        <w:rPr>
          <w:b/>
          <w:i/>
          <w:sz w:val="21"/>
          <w:szCs w:val="21"/>
        </w:rPr>
        <w:t>econded the motion</w:t>
      </w:r>
      <w:r w:rsidR="00D13B37" w:rsidRPr="002301C0">
        <w:rPr>
          <w:b/>
          <w:i/>
          <w:sz w:val="21"/>
          <w:szCs w:val="21"/>
        </w:rPr>
        <w:t>.</w:t>
      </w:r>
    </w:p>
    <w:p w:rsidR="001E78FB" w:rsidRPr="002301C0" w:rsidRDefault="00044327" w:rsidP="00044327">
      <w:pPr>
        <w:tabs>
          <w:tab w:val="left" w:pos="1890"/>
        </w:tabs>
        <w:ind w:left="720" w:firstLine="720"/>
        <w:rPr>
          <w:b/>
          <w:i/>
          <w:sz w:val="21"/>
          <w:szCs w:val="21"/>
        </w:rPr>
      </w:pPr>
      <w:r w:rsidRPr="002301C0">
        <w:rPr>
          <w:b/>
          <w:i/>
          <w:sz w:val="21"/>
          <w:szCs w:val="21"/>
        </w:rPr>
        <w:tab/>
        <w:t>iii.</w:t>
      </w:r>
      <w:r w:rsidRPr="002301C0">
        <w:rPr>
          <w:b/>
          <w:i/>
          <w:sz w:val="21"/>
          <w:szCs w:val="21"/>
        </w:rPr>
        <w:tab/>
      </w:r>
      <w:r w:rsidR="001E78FB" w:rsidRPr="002301C0">
        <w:rPr>
          <w:b/>
          <w:i/>
          <w:sz w:val="21"/>
          <w:szCs w:val="21"/>
        </w:rPr>
        <w:t>All were in favor and the motion passed</w:t>
      </w:r>
      <w:r w:rsidR="00D13B37" w:rsidRPr="002301C0">
        <w:rPr>
          <w:b/>
          <w:i/>
          <w:sz w:val="21"/>
          <w:szCs w:val="21"/>
        </w:rPr>
        <w:t>.</w:t>
      </w:r>
    </w:p>
    <w:p w:rsidR="003A177A" w:rsidRPr="00044327" w:rsidRDefault="00044327" w:rsidP="00044327">
      <w:pPr>
        <w:tabs>
          <w:tab w:val="left" w:pos="1890"/>
        </w:tabs>
        <w:rPr>
          <w:b/>
          <w:sz w:val="21"/>
          <w:szCs w:val="21"/>
        </w:rPr>
      </w:pPr>
      <w:r>
        <w:rPr>
          <w:b/>
          <w:sz w:val="21"/>
          <w:szCs w:val="21"/>
        </w:rPr>
        <w:tab/>
        <w:t>iv.</w:t>
      </w:r>
      <w:r>
        <w:rPr>
          <w:b/>
          <w:sz w:val="21"/>
          <w:szCs w:val="21"/>
        </w:rPr>
        <w:tab/>
      </w:r>
      <w:r w:rsidR="003A177A" w:rsidRPr="00044327">
        <w:rPr>
          <w:b/>
          <w:sz w:val="21"/>
          <w:szCs w:val="21"/>
        </w:rPr>
        <w:t>Closed session was entered at 8:30</w:t>
      </w:r>
      <w:r w:rsidR="00D13B37" w:rsidRPr="00044327">
        <w:rPr>
          <w:b/>
          <w:sz w:val="21"/>
          <w:szCs w:val="21"/>
        </w:rPr>
        <w:t>.</w:t>
      </w:r>
    </w:p>
    <w:p w:rsidR="00AA2A7E" w:rsidRPr="00044327" w:rsidRDefault="00044327" w:rsidP="00044327">
      <w:pPr>
        <w:tabs>
          <w:tab w:val="left" w:pos="1890"/>
        </w:tabs>
        <w:rPr>
          <w:b/>
          <w:sz w:val="21"/>
          <w:szCs w:val="21"/>
        </w:rPr>
      </w:pPr>
      <w:r>
        <w:rPr>
          <w:b/>
          <w:sz w:val="21"/>
          <w:szCs w:val="21"/>
        </w:rPr>
        <w:tab/>
        <w:t>v.</w:t>
      </w:r>
      <w:r>
        <w:rPr>
          <w:b/>
          <w:sz w:val="21"/>
          <w:szCs w:val="21"/>
        </w:rPr>
        <w:tab/>
      </w:r>
      <w:r w:rsidR="00AA2A7E" w:rsidRPr="00044327">
        <w:rPr>
          <w:b/>
          <w:sz w:val="21"/>
          <w:szCs w:val="21"/>
        </w:rPr>
        <w:t>Open session resumed at 9:45</w:t>
      </w:r>
      <w:r w:rsidR="00D13B37" w:rsidRPr="00044327">
        <w:rPr>
          <w:b/>
          <w:sz w:val="21"/>
          <w:szCs w:val="21"/>
        </w:rPr>
        <w:t>.</w:t>
      </w:r>
    </w:p>
    <w:p w:rsidR="00BC6807" w:rsidRPr="00DE79B0" w:rsidRDefault="00DE79B0" w:rsidP="00DE79B0">
      <w:pPr>
        <w:tabs>
          <w:tab w:val="left" w:pos="1080"/>
        </w:tabs>
        <w:ind w:firstLine="720"/>
        <w:rPr>
          <w:b/>
          <w:sz w:val="21"/>
          <w:szCs w:val="21"/>
        </w:rPr>
      </w:pPr>
      <w:r>
        <w:rPr>
          <w:sz w:val="21"/>
          <w:szCs w:val="21"/>
        </w:rPr>
        <w:tab/>
        <w:t>i.</w:t>
      </w:r>
      <w:r>
        <w:rPr>
          <w:sz w:val="21"/>
          <w:szCs w:val="21"/>
        </w:rPr>
        <w:tab/>
      </w:r>
      <w:r w:rsidR="00D13B37" w:rsidRPr="00DE79B0">
        <w:rPr>
          <w:sz w:val="21"/>
          <w:szCs w:val="21"/>
        </w:rPr>
        <w:t>There was no action regarding the Closed Session.</w:t>
      </w:r>
    </w:p>
    <w:p w:rsidR="00BC6807" w:rsidRPr="00DE79B0" w:rsidRDefault="00DE79B0" w:rsidP="00DE79B0">
      <w:pPr>
        <w:tabs>
          <w:tab w:val="left" w:pos="900"/>
          <w:tab w:val="left" w:pos="1080"/>
        </w:tabs>
        <w:ind w:left="90"/>
        <w:rPr>
          <w:b/>
          <w:sz w:val="21"/>
          <w:szCs w:val="21"/>
        </w:rPr>
      </w:pPr>
      <w:r>
        <w:rPr>
          <w:sz w:val="21"/>
          <w:szCs w:val="21"/>
        </w:rPr>
        <w:tab/>
      </w:r>
      <w:r>
        <w:rPr>
          <w:sz w:val="21"/>
          <w:szCs w:val="21"/>
        </w:rPr>
        <w:tab/>
        <w:t>j.</w:t>
      </w:r>
      <w:r>
        <w:rPr>
          <w:sz w:val="21"/>
          <w:szCs w:val="21"/>
        </w:rPr>
        <w:tab/>
      </w:r>
      <w:r w:rsidR="00BC6807" w:rsidRPr="00DE79B0">
        <w:rPr>
          <w:sz w:val="21"/>
          <w:szCs w:val="21"/>
        </w:rPr>
        <w:t>Serving Our Public</w:t>
      </w:r>
    </w:p>
    <w:p w:rsidR="00BC6807" w:rsidRPr="00044327" w:rsidRDefault="00044327" w:rsidP="00044327">
      <w:pPr>
        <w:tabs>
          <w:tab w:val="left" w:pos="1890"/>
        </w:tabs>
        <w:ind w:left="720" w:firstLine="720"/>
        <w:rPr>
          <w:b/>
          <w:sz w:val="21"/>
          <w:szCs w:val="21"/>
        </w:rPr>
      </w:pPr>
      <w:r>
        <w:rPr>
          <w:sz w:val="21"/>
          <w:szCs w:val="21"/>
        </w:rPr>
        <w:tab/>
        <w:t>i.</w:t>
      </w:r>
      <w:r>
        <w:rPr>
          <w:sz w:val="21"/>
          <w:szCs w:val="21"/>
        </w:rPr>
        <w:tab/>
      </w:r>
      <w:r w:rsidR="00BC6807" w:rsidRPr="00044327">
        <w:rPr>
          <w:sz w:val="21"/>
          <w:szCs w:val="21"/>
        </w:rPr>
        <w:t>Chapter 4 – “Facilities”</w:t>
      </w:r>
      <w:r w:rsidR="00AA2A7E" w:rsidRPr="00044327">
        <w:rPr>
          <w:sz w:val="21"/>
          <w:szCs w:val="21"/>
        </w:rPr>
        <w:t xml:space="preserve"> – Board members </w:t>
      </w:r>
      <w:r w:rsidR="00966B33" w:rsidRPr="00044327">
        <w:rPr>
          <w:sz w:val="21"/>
          <w:szCs w:val="21"/>
        </w:rPr>
        <w:t xml:space="preserve">were asked to </w:t>
      </w:r>
      <w:r w:rsidR="00AA2A7E" w:rsidRPr="00044327">
        <w:rPr>
          <w:sz w:val="21"/>
          <w:szCs w:val="21"/>
        </w:rPr>
        <w:t>review</w:t>
      </w:r>
      <w:r w:rsidR="00966B33" w:rsidRPr="00044327">
        <w:rPr>
          <w:sz w:val="21"/>
          <w:szCs w:val="21"/>
        </w:rPr>
        <w:t xml:space="preserve"> this chapter.</w:t>
      </w:r>
    </w:p>
    <w:p w:rsidR="006247C8" w:rsidRPr="00BE03B4" w:rsidRDefault="006247C8" w:rsidP="00044327">
      <w:pPr>
        <w:pStyle w:val="ListParagraph"/>
        <w:numPr>
          <w:ilvl w:val="0"/>
          <w:numId w:val="1"/>
        </w:numPr>
        <w:ind w:left="990"/>
        <w:rPr>
          <w:sz w:val="21"/>
          <w:szCs w:val="21"/>
        </w:rPr>
      </w:pPr>
      <w:r w:rsidRPr="00BE03B4">
        <w:rPr>
          <w:sz w:val="21"/>
          <w:szCs w:val="21"/>
        </w:rPr>
        <w:t>Adjournment</w:t>
      </w:r>
    </w:p>
    <w:p w:rsidR="00BC6807" w:rsidRPr="00BE03B4" w:rsidRDefault="006247C8" w:rsidP="006247C8">
      <w:pPr>
        <w:pStyle w:val="ListParagraph"/>
        <w:numPr>
          <w:ilvl w:val="1"/>
          <w:numId w:val="1"/>
        </w:numPr>
        <w:rPr>
          <w:sz w:val="21"/>
          <w:szCs w:val="21"/>
        </w:rPr>
      </w:pPr>
      <w:r w:rsidRPr="00BE03B4">
        <w:rPr>
          <w:sz w:val="21"/>
          <w:szCs w:val="21"/>
        </w:rPr>
        <w:t>The meeting adjourned at</w:t>
      </w:r>
      <w:r w:rsidR="00E11465" w:rsidRPr="00BE03B4">
        <w:rPr>
          <w:sz w:val="21"/>
          <w:szCs w:val="21"/>
        </w:rPr>
        <w:t xml:space="preserve"> </w:t>
      </w:r>
      <w:r w:rsidR="00AA2A7E" w:rsidRPr="00BE03B4">
        <w:rPr>
          <w:sz w:val="21"/>
          <w:szCs w:val="21"/>
        </w:rPr>
        <w:t>9:45</w:t>
      </w:r>
      <w:r w:rsidR="00966B33">
        <w:rPr>
          <w:sz w:val="21"/>
          <w:szCs w:val="21"/>
        </w:rPr>
        <w:t xml:space="preserve"> pm.</w:t>
      </w:r>
    </w:p>
    <w:p w:rsidR="00BC6807" w:rsidRPr="00966B33" w:rsidRDefault="006247C8" w:rsidP="00BC6807">
      <w:pPr>
        <w:pStyle w:val="ListParagraph"/>
        <w:numPr>
          <w:ilvl w:val="2"/>
          <w:numId w:val="1"/>
        </w:numPr>
        <w:rPr>
          <w:sz w:val="21"/>
          <w:szCs w:val="21"/>
        </w:rPr>
      </w:pPr>
      <w:r w:rsidRPr="00966B33">
        <w:rPr>
          <w:sz w:val="21"/>
          <w:szCs w:val="21"/>
        </w:rPr>
        <w:t xml:space="preserve">The next meeting will be </w:t>
      </w:r>
      <w:r w:rsidR="00BC6807" w:rsidRPr="00966B33">
        <w:rPr>
          <w:b/>
          <w:sz w:val="21"/>
          <w:szCs w:val="21"/>
        </w:rPr>
        <w:t>Wednesday, July 5</w:t>
      </w:r>
      <w:r w:rsidR="00287055" w:rsidRPr="00966B33">
        <w:rPr>
          <w:sz w:val="21"/>
          <w:szCs w:val="21"/>
        </w:rPr>
        <w:t>, 2017</w:t>
      </w:r>
      <w:r w:rsidR="00966B33" w:rsidRPr="00966B33">
        <w:rPr>
          <w:sz w:val="21"/>
          <w:szCs w:val="21"/>
        </w:rPr>
        <w:t>,</w:t>
      </w:r>
      <w:r w:rsidR="00287055" w:rsidRPr="00966B33">
        <w:rPr>
          <w:sz w:val="21"/>
          <w:szCs w:val="21"/>
        </w:rPr>
        <w:t xml:space="preserve"> at 7:00</w:t>
      </w:r>
      <w:r w:rsidR="00966B33" w:rsidRPr="00966B33">
        <w:rPr>
          <w:sz w:val="21"/>
          <w:szCs w:val="21"/>
        </w:rPr>
        <w:t xml:space="preserve"> </w:t>
      </w:r>
      <w:r w:rsidR="00287055" w:rsidRPr="00966B33">
        <w:rPr>
          <w:sz w:val="21"/>
          <w:szCs w:val="21"/>
        </w:rPr>
        <w:t>pm</w:t>
      </w:r>
      <w:r w:rsidR="00966B33" w:rsidRPr="00966B33">
        <w:rPr>
          <w:sz w:val="21"/>
          <w:szCs w:val="21"/>
        </w:rPr>
        <w:t>.  (</w:t>
      </w:r>
      <w:r w:rsidR="00BC6807" w:rsidRPr="00966B33">
        <w:rPr>
          <w:sz w:val="21"/>
          <w:szCs w:val="21"/>
        </w:rPr>
        <w:t xml:space="preserve">Date changed from normal </w:t>
      </w:r>
      <w:r w:rsidR="00966B33">
        <w:rPr>
          <w:sz w:val="21"/>
          <w:szCs w:val="21"/>
        </w:rPr>
        <w:t xml:space="preserve">meeting schedule </w:t>
      </w:r>
      <w:r w:rsidR="00BC6807" w:rsidRPr="00966B33">
        <w:rPr>
          <w:sz w:val="21"/>
          <w:szCs w:val="21"/>
        </w:rPr>
        <w:t xml:space="preserve">due to </w:t>
      </w:r>
      <w:r w:rsidR="00966B33">
        <w:rPr>
          <w:sz w:val="21"/>
          <w:szCs w:val="21"/>
        </w:rPr>
        <w:t xml:space="preserve">the </w:t>
      </w:r>
      <w:r w:rsidR="00BC6807" w:rsidRPr="00966B33">
        <w:rPr>
          <w:sz w:val="21"/>
          <w:szCs w:val="21"/>
        </w:rPr>
        <w:t>Independence Day Holiday</w:t>
      </w:r>
      <w:r w:rsidR="00966B33">
        <w:rPr>
          <w:sz w:val="21"/>
          <w:szCs w:val="21"/>
        </w:rPr>
        <w:t>)</w:t>
      </w:r>
    </w:p>
    <w:p w:rsidR="00C14EB9" w:rsidRPr="00BE03B4" w:rsidRDefault="00C14EB9" w:rsidP="00C14EB9">
      <w:pPr>
        <w:rPr>
          <w:sz w:val="21"/>
          <w:szCs w:val="21"/>
        </w:rPr>
      </w:pPr>
    </w:p>
    <w:p w:rsidR="00C14EB9" w:rsidRPr="00BE03B4" w:rsidRDefault="00C14EB9" w:rsidP="00C14EB9">
      <w:pPr>
        <w:rPr>
          <w:sz w:val="21"/>
          <w:szCs w:val="21"/>
        </w:rPr>
      </w:pPr>
      <w:r w:rsidRPr="00BE03B4">
        <w:rPr>
          <w:sz w:val="21"/>
          <w:szCs w:val="21"/>
        </w:rPr>
        <w:t>Respectfully Submitted,</w:t>
      </w:r>
    </w:p>
    <w:p w:rsidR="00C14EB9" w:rsidRPr="00BE03B4" w:rsidRDefault="00C14EB9" w:rsidP="00C14EB9">
      <w:pPr>
        <w:rPr>
          <w:sz w:val="21"/>
          <w:szCs w:val="21"/>
        </w:rPr>
      </w:pPr>
      <w:r w:rsidRPr="00BE03B4">
        <w:rPr>
          <w:sz w:val="21"/>
          <w:szCs w:val="21"/>
        </w:rPr>
        <w:t>Michelle Scott, Secretary</w:t>
      </w:r>
    </w:p>
    <w:sectPr w:rsidR="00C14EB9" w:rsidRPr="00BE03B4" w:rsidSect="00966B33">
      <w:headerReference w:type="default" r:id="rId7"/>
      <w:footerReference w:type="default" r:id="rId8"/>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51" w:rsidRDefault="00E47951" w:rsidP="006247C8">
      <w:pPr>
        <w:spacing w:line="240" w:lineRule="auto"/>
      </w:pPr>
      <w:r>
        <w:separator/>
      </w:r>
    </w:p>
  </w:endnote>
  <w:endnote w:type="continuationSeparator" w:id="0">
    <w:p w:rsidR="00E47951" w:rsidRDefault="00E47951" w:rsidP="00624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81648"/>
      <w:docPartObj>
        <w:docPartGallery w:val="Page Numbers (Bottom of Page)"/>
        <w:docPartUnique/>
      </w:docPartObj>
    </w:sdtPr>
    <w:sdtEndPr/>
    <w:sdtContent>
      <w:p w:rsidR="00966B33" w:rsidRDefault="00E47951">
        <w:pPr>
          <w:pStyle w:val="Footer"/>
          <w:jc w:val="center"/>
        </w:pPr>
        <w:r>
          <w:fldChar w:fldCharType="begin"/>
        </w:r>
        <w:r>
          <w:instrText xml:space="preserve"> PAGE   \* MERGEFORMAT </w:instrText>
        </w:r>
        <w:r>
          <w:fldChar w:fldCharType="separate"/>
        </w:r>
        <w:r w:rsidR="00016885">
          <w:rPr>
            <w:noProof/>
          </w:rPr>
          <w:t>1</w:t>
        </w:r>
        <w:r>
          <w:rPr>
            <w:noProof/>
          </w:rPr>
          <w:fldChar w:fldCharType="end"/>
        </w:r>
      </w:p>
    </w:sdtContent>
  </w:sdt>
  <w:p w:rsidR="00966B33" w:rsidRDefault="0096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51" w:rsidRDefault="00E47951" w:rsidP="006247C8">
      <w:pPr>
        <w:spacing w:line="240" w:lineRule="auto"/>
      </w:pPr>
      <w:r>
        <w:separator/>
      </w:r>
    </w:p>
  </w:footnote>
  <w:footnote w:type="continuationSeparator" w:id="0">
    <w:p w:rsidR="00E47951" w:rsidRDefault="00E47951" w:rsidP="006247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33" w:rsidRDefault="00966B33">
    <w:pPr>
      <w:pStyle w:val="Header"/>
    </w:pPr>
    <w:r>
      <w:tab/>
    </w:r>
    <w:r>
      <w:tab/>
      <w:t>June 2017</w:t>
    </w:r>
  </w:p>
  <w:p w:rsidR="00966B33" w:rsidRDefault="00966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808A2"/>
    <w:multiLevelType w:val="hybridMultilevel"/>
    <w:tmpl w:val="05B68DA6"/>
    <w:lvl w:ilvl="0" w:tplc="F9CEDB0C">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C8"/>
    <w:rsid w:val="00003CB3"/>
    <w:rsid w:val="00012290"/>
    <w:rsid w:val="000149EB"/>
    <w:rsid w:val="00016885"/>
    <w:rsid w:val="00044327"/>
    <w:rsid w:val="000455D8"/>
    <w:rsid w:val="00054AA8"/>
    <w:rsid w:val="000B5828"/>
    <w:rsid w:val="000D549C"/>
    <w:rsid w:val="000F2BC6"/>
    <w:rsid w:val="00105EA2"/>
    <w:rsid w:val="0011391A"/>
    <w:rsid w:val="00153F6E"/>
    <w:rsid w:val="00180AC4"/>
    <w:rsid w:val="001B247E"/>
    <w:rsid w:val="001E78FB"/>
    <w:rsid w:val="00202626"/>
    <w:rsid w:val="00227E6A"/>
    <w:rsid w:val="002301C0"/>
    <w:rsid w:val="00251635"/>
    <w:rsid w:val="00280392"/>
    <w:rsid w:val="00287055"/>
    <w:rsid w:val="00294A65"/>
    <w:rsid w:val="002F4B34"/>
    <w:rsid w:val="0030798E"/>
    <w:rsid w:val="00343E16"/>
    <w:rsid w:val="00353D3F"/>
    <w:rsid w:val="00360C08"/>
    <w:rsid w:val="003A177A"/>
    <w:rsid w:val="003A3804"/>
    <w:rsid w:val="004534AD"/>
    <w:rsid w:val="0045545B"/>
    <w:rsid w:val="004A0214"/>
    <w:rsid w:val="004A3DFC"/>
    <w:rsid w:val="004A7EDF"/>
    <w:rsid w:val="004D068C"/>
    <w:rsid w:val="004E74A6"/>
    <w:rsid w:val="004F051C"/>
    <w:rsid w:val="00562C2B"/>
    <w:rsid w:val="00572CC0"/>
    <w:rsid w:val="00590C8B"/>
    <w:rsid w:val="0059236B"/>
    <w:rsid w:val="005B7E66"/>
    <w:rsid w:val="005F2657"/>
    <w:rsid w:val="006247C8"/>
    <w:rsid w:val="006862FC"/>
    <w:rsid w:val="00690CC6"/>
    <w:rsid w:val="0069708F"/>
    <w:rsid w:val="006A6762"/>
    <w:rsid w:val="006A76B8"/>
    <w:rsid w:val="006B27C2"/>
    <w:rsid w:val="006E780F"/>
    <w:rsid w:val="00753C73"/>
    <w:rsid w:val="007800CC"/>
    <w:rsid w:val="00782E26"/>
    <w:rsid w:val="007A7D0A"/>
    <w:rsid w:val="007B48DA"/>
    <w:rsid w:val="007B6980"/>
    <w:rsid w:val="00825D73"/>
    <w:rsid w:val="00833D1C"/>
    <w:rsid w:val="008E6418"/>
    <w:rsid w:val="008F0C7E"/>
    <w:rsid w:val="008F1D4E"/>
    <w:rsid w:val="009021C5"/>
    <w:rsid w:val="00921326"/>
    <w:rsid w:val="00931156"/>
    <w:rsid w:val="009359C2"/>
    <w:rsid w:val="00966B33"/>
    <w:rsid w:val="0097769F"/>
    <w:rsid w:val="009B074D"/>
    <w:rsid w:val="009B47E0"/>
    <w:rsid w:val="009D20E4"/>
    <w:rsid w:val="009E61EF"/>
    <w:rsid w:val="009F2897"/>
    <w:rsid w:val="00A4761A"/>
    <w:rsid w:val="00A82B28"/>
    <w:rsid w:val="00AA2A7E"/>
    <w:rsid w:val="00AB175F"/>
    <w:rsid w:val="00AB6D15"/>
    <w:rsid w:val="00AC7576"/>
    <w:rsid w:val="00AE74F3"/>
    <w:rsid w:val="00AF724B"/>
    <w:rsid w:val="00B16776"/>
    <w:rsid w:val="00B37023"/>
    <w:rsid w:val="00B4162B"/>
    <w:rsid w:val="00B44513"/>
    <w:rsid w:val="00B60ECC"/>
    <w:rsid w:val="00B6455F"/>
    <w:rsid w:val="00BA572B"/>
    <w:rsid w:val="00BC6807"/>
    <w:rsid w:val="00BE002B"/>
    <w:rsid w:val="00BE03B4"/>
    <w:rsid w:val="00BF7413"/>
    <w:rsid w:val="00C14EB9"/>
    <w:rsid w:val="00C15C88"/>
    <w:rsid w:val="00C42D22"/>
    <w:rsid w:val="00C4670B"/>
    <w:rsid w:val="00C72D0E"/>
    <w:rsid w:val="00CB2A85"/>
    <w:rsid w:val="00CF45FD"/>
    <w:rsid w:val="00CF61CD"/>
    <w:rsid w:val="00D13B37"/>
    <w:rsid w:val="00D40E80"/>
    <w:rsid w:val="00D411B8"/>
    <w:rsid w:val="00D50EFE"/>
    <w:rsid w:val="00D56987"/>
    <w:rsid w:val="00D578D6"/>
    <w:rsid w:val="00D6350A"/>
    <w:rsid w:val="00DC3F87"/>
    <w:rsid w:val="00DE79B0"/>
    <w:rsid w:val="00E11465"/>
    <w:rsid w:val="00E12616"/>
    <w:rsid w:val="00E26242"/>
    <w:rsid w:val="00E47951"/>
    <w:rsid w:val="00E50598"/>
    <w:rsid w:val="00EA0234"/>
    <w:rsid w:val="00EE53DA"/>
    <w:rsid w:val="00EF02A7"/>
    <w:rsid w:val="00EF4405"/>
    <w:rsid w:val="00F13B5A"/>
    <w:rsid w:val="00F40EB2"/>
    <w:rsid w:val="00F83FF0"/>
    <w:rsid w:val="00F9166E"/>
    <w:rsid w:val="00F91698"/>
    <w:rsid w:val="00FC6D86"/>
    <w:rsid w:val="00FE2D55"/>
    <w:rsid w:val="00FE4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B021B-7EED-420D-8422-A490B6B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C8"/>
    <w:pPr>
      <w:tabs>
        <w:tab w:val="center" w:pos="4680"/>
        <w:tab w:val="right" w:pos="9360"/>
      </w:tabs>
      <w:spacing w:line="240" w:lineRule="auto"/>
    </w:pPr>
  </w:style>
  <w:style w:type="character" w:customStyle="1" w:styleId="HeaderChar">
    <w:name w:val="Header Char"/>
    <w:basedOn w:val="DefaultParagraphFont"/>
    <w:link w:val="Header"/>
    <w:uiPriority w:val="99"/>
    <w:rsid w:val="006247C8"/>
  </w:style>
  <w:style w:type="paragraph" w:styleId="Footer">
    <w:name w:val="footer"/>
    <w:basedOn w:val="Normal"/>
    <w:link w:val="FooterChar"/>
    <w:uiPriority w:val="99"/>
    <w:unhideWhenUsed/>
    <w:rsid w:val="006247C8"/>
    <w:pPr>
      <w:tabs>
        <w:tab w:val="center" w:pos="4680"/>
        <w:tab w:val="right" w:pos="9360"/>
      </w:tabs>
      <w:spacing w:line="240" w:lineRule="auto"/>
    </w:pPr>
  </w:style>
  <w:style w:type="character" w:customStyle="1" w:styleId="FooterChar">
    <w:name w:val="Footer Char"/>
    <w:basedOn w:val="DefaultParagraphFont"/>
    <w:link w:val="Footer"/>
    <w:uiPriority w:val="99"/>
    <w:rsid w:val="006247C8"/>
  </w:style>
  <w:style w:type="paragraph" w:styleId="ListParagraph">
    <w:name w:val="List Paragraph"/>
    <w:basedOn w:val="Normal"/>
    <w:uiPriority w:val="34"/>
    <w:qFormat/>
    <w:rsid w:val="00624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Scott</dc:creator>
  <cp:lastModifiedBy>CaseHalstead Library</cp:lastModifiedBy>
  <cp:revision>2</cp:revision>
  <dcterms:created xsi:type="dcterms:W3CDTF">2017-08-03T18:42:00Z</dcterms:created>
  <dcterms:modified xsi:type="dcterms:W3CDTF">2017-08-03T18:42:00Z</dcterms:modified>
</cp:coreProperties>
</file>